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435F53"/>
    <w:p w:rsidR="006A0496" w:rsidRDefault="006A0496"/>
    <w:p w:rsidR="006A0496" w:rsidRDefault="006A0496">
      <w:pPr>
        <w:rPr>
          <w:b/>
          <w:sz w:val="24"/>
          <w:szCs w:val="24"/>
          <w:u w:val="single"/>
        </w:rPr>
      </w:pPr>
      <w:r w:rsidRPr="006A0496">
        <w:rPr>
          <w:b/>
          <w:sz w:val="24"/>
          <w:szCs w:val="24"/>
          <w:u w:val="single"/>
        </w:rPr>
        <w:t>74</w:t>
      </w:r>
      <w:r>
        <w:rPr>
          <w:b/>
          <w:sz w:val="24"/>
          <w:szCs w:val="24"/>
          <w:u w:val="single"/>
        </w:rPr>
        <w:t>. Mezinárodní hudební festival Pražské jaro 2019 a sborová hudba</w:t>
      </w:r>
    </w:p>
    <w:p w:rsidR="00F10C81" w:rsidRDefault="006A0496">
      <w:pPr>
        <w:rPr>
          <w:sz w:val="24"/>
          <w:szCs w:val="24"/>
        </w:rPr>
      </w:pPr>
      <w:r>
        <w:rPr>
          <w:sz w:val="24"/>
          <w:szCs w:val="24"/>
        </w:rPr>
        <w:t xml:space="preserve">Bohužel i příští 74. Mezinárodní hudební festival Pražské jaro, který se uskuteční ve dnech </w:t>
      </w:r>
      <w:proofErr w:type="gramStart"/>
      <w:r>
        <w:rPr>
          <w:sz w:val="24"/>
          <w:szCs w:val="24"/>
        </w:rPr>
        <w:t>12. 5.– 4. 6. 2019</w:t>
      </w:r>
      <w:proofErr w:type="gramEnd"/>
      <w:r>
        <w:rPr>
          <w:sz w:val="24"/>
          <w:szCs w:val="24"/>
        </w:rPr>
        <w:t xml:space="preserve">, nabídne v programu </w:t>
      </w:r>
      <w:r w:rsidR="00435F53">
        <w:rPr>
          <w:sz w:val="24"/>
          <w:szCs w:val="24"/>
        </w:rPr>
        <w:t xml:space="preserve">z </w:t>
      </w:r>
      <w:bookmarkStart w:id="0" w:name="_GoBack"/>
      <w:bookmarkEnd w:id="0"/>
      <w:r>
        <w:rPr>
          <w:sz w:val="24"/>
          <w:szCs w:val="24"/>
        </w:rPr>
        <w:t xml:space="preserve">téměř 50 koncertních akcí jen minimum sborové hudby – v podstatě jen </w:t>
      </w:r>
      <w:r w:rsidR="00323A9A">
        <w:rPr>
          <w:sz w:val="24"/>
          <w:szCs w:val="24"/>
        </w:rPr>
        <w:t xml:space="preserve">dva samostatné sborové koncerty, na nichž vystoupí </w:t>
      </w:r>
      <w:r>
        <w:rPr>
          <w:sz w:val="24"/>
          <w:szCs w:val="24"/>
        </w:rPr>
        <w:t>Pra</w:t>
      </w:r>
      <w:r w:rsidR="00323A9A">
        <w:rPr>
          <w:sz w:val="24"/>
          <w:szCs w:val="24"/>
        </w:rPr>
        <w:t xml:space="preserve">žský </w:t>
      </w:r>
      <w:r>
        <w:rPr>
          <w:sz w:val="24"/>
          <w:szCs w:val="24"/>
        </w:rPr>
        <w:t>filharmonick</w:t>
      </w:r>
      <w:r w:rsidR="00323A9A">
        <w:rPr>
          <w:sz w:val="24"/>
          <w:szCs w:val="24"/>
        </w:rPr>
        <w:t>ý</w:t>
      </w:r>
      <w:r>
        <w:rPr>
          <w:sz w:val="24"/>
          <w:szCs w:val="24"/>
        </w:rPr>
        <w:t xml:space="preserve"> sbor (19. 5. v kostele sv. Šimona a Judy</w:t>
      </w:r>
      <w:r w:rsidR="00323A9A">
        <w:rPr>
          <w:sz w:val="24"/>
          <w:szCs w:val="24"/>
        </w:rPr>
        <w:t>) a Dětský pěvecký sbor Rolnička Praha (1. 6. v Koncertu pro děti u příležitosti Mezinárodního dne dětí v Sále Martinů HAMU).</w:t>
      </w:r>
    </w:p>
    <w:p w:rsidR="00323A9A" w:rsidRDefault="00323A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44FE">
        <w:rPr>
          <w:sz w:val="24"/>
          <w:szCs w:val="24"/>
        </w:rPr>
        <w:t>V dalších třech koncertních akcích se pěvecké sbory zúčastní ještě provedení několika vokálně instrumentálních děl:</w:t>
      </w:r>
    </w:p>
    <w:p w:rsidR="00323A9A" w:rsidRDefault="00323A9A">
      <w:pPr>
        <w:rPr>
          <w:sz w:val="24"/>
          <w:szCs w:val="24"/>
        </w:rPr>
      </w:pPr>
      <w:r>
        <w:rPr>
          <w:sz w:val="24"/>
          <w:szCs w:val="24"/>
        </w:rPr>
        <w:t xml:space="preserve">15. 5., </w:t>
      </w:r>
      <w:r w:rsidR="002044FE">
        <w:rPr>
          <w:sz w:val="24"/>
          <w:szCs w:val="24"/>
        </w:rPr>
        <w:t>Obecní dům, „</w:t>
      </w:r>
      <w:r>
        <w:rPr>
          <w:sz w:val="24"/>
          <w:szCs w:val="24"/>
        </w:rPr>
        <w:t>Vizionářský Berlioz</w:t>
      </w:r>
      <w:r w:rsidR="002044FE">
        <w:rPr>
          <w:sz w:val="24"/>
          <w:szCs w:val="24"/>
        </w:rPr>
        <w:t>“</w:t>
      </w:r>
      <w:r>
        <w:rPr>
          <w:sz w:val="24"/>
          <w:szCs w:val="24"/>
        </w:rPr>
        <w:t>, SOČR, Slovenský filharmonický sbor</w:t>
      </w:r>
      <w:r w:rsidR="00F35D65">
        <w:rPr>
          <w:sz w:val="24"/>
          <w:szCs w:val="24"/>
        </w:rPr>
        <w:t xml:space="preserve"> (Jozef </w:t>
      </w:r>
      <w:proofErr w:type="spellStart"/>
      <w:r w:rsidR="00F35D65">
        <w:rPr>
          <w:sz w:val="24"/>
          <w:szCs w:val="24"/>
        </w:rPr>
        <w:t>Chabroň</w:t>
      </w:r>
      <w:proofErr w:type="spellEnd"/>
      <w:r w:rsidR="00F35D65">
        <w:rPr>
          <w:sz w:val="24"/>
          <w:szCs w:val="24"/>
        </w:rPr>
        <w:t xml:space="preserve">), </w:t>
      </w:r>
      <w:proofErr w:type="spellStart"/>
      <w:r w:rsidR="00F35D65">
        <w:rPr>
          <w:sz w:val="24"/>
          <w:szCs w:val="24"/>
        </w:rPr>
        <w:t>Kühnův</w:t>
      </w:r>
      <w:proofErr w:type="spellEnd"/>
      <w:r w:rsidR="00F35D65">
        <w:rPr>
          <w:sz w:val="24"/>
          <w:szCs w:val="24"/>
        </w:rPr>
        <w:t xml:space="preserve"> smíšený sbor (Jaroslav Brych) – Harold v Itálii, op. 16, Te Deum, op. 22</w:t>
      </w:r>
      <w:r w:rsidR="002044FE">
        <w:rPr>
          <w:sz w:val="24"/>
          <w:szCs w:val="24"/>
        </w:rPr>
        <w:t>.</w:t>
      </w:r>
    </w:p>
    <w:p w:rsidR="00323A9A" w:rsidRDefault="00323A9A">
      <w:pPr>
        <w:rPr>
          <w:sz w:val="24"/>
          <w:szCs w:val="24"/>
        </w:rPr>
      </w:pPr>
      <w:r>
        <w:rPr>
          <w:sz w:val="24"/>
          <w:szCs w:val="24"/>
        </w:rPr>
        <w:t>23. 5</w:t>
      </w:r>
      <w:r w:rsidR="00F10C81">
        <w:rPr>
          <w:sz w:val="24"/>
          <w:szCs w:val="24"/>
        </w:rPr>
        <w:t>.</w:t>
      </w:r>
      <w:r>
        <w:rPr>
          <w:sz w:val="24"/>
          <w:szCs w:val="24"/>
        </w:rPr>
        <w:t xml:space="preserve">, Kino Lucerna – </w:t>
      </w:r>
      <w:r w:rsidR="002044FE">
        <w:rPr>
          <w:sz w:val="24"/>
          <w:szCs w:val="24"/>
        </w:rPr>
        <w:t>„</w:t>
      </w:r>
      <w:r>
        <w:rPr>
          <w:sz w:val="24"/>
          <w:szCs w:val="24"/>
        </w:rPr>
        <w:t>Varhaník u sv. Víta</w:t>
      </w:r>
      <w:r w:rsidR="002044FE">
        <w:rPr>
          <w:sz w:val="24"/>
          <w:szCs w:val="24"/>
        </w:rPr>
        <w:t>“</w:t>
      </w:r>
      <w:r>
        <w:rPr>
          <w:sz w:val="24"/>
          <w:szCs w:val="24"/>
        </w:rPr>
        <w:t xml:space="preserve"> (němý film režiséra Martina Friče s živou hudbou Jana Rybáře</w:t>
      </w:r>
      <w:r w:rsidR="002044FE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Ženský sbor </w:t>
      </w:r>
      <w:proofErr w:type="spellStart"/>
      <w:r>
        <w:rPr>
          <w:sz w:val="24"/>
          <w:szCs w:val="24"/>
        </w:rPr>
        <w:t>Bubureza</w:t>
      </w:r>
      <w:proofErr w:type="spellEnd"/>
      <w:r>
        <w:rPr>
          <w:sz w:val="24"/>
          <w:szCs w:val="24"/>
        </w:rPr>
        <w:t>, instrumentální ansámbl</w:t>
      </w:r>
      <w:r w:rsidR="002044FE">
        <w:rPr>
          <w:sz w:val="24"/>
          <w:szCs w:val="24"/>
        </w:rPr>
        <w:t>, řídí Jan Rybář.</w:t>
      </w:r>
    </w:p>
    <w:p w:rsidR="00F35D65" w:rsidRDefault="00F35D65">
      <w:pPr>
        <w:rPr>
          <w:sz w:val="24"/>
          <w:szCs w:val="24"/>
        </w:rPr>
      </w:pPr>
      <w:r>
        <w:rPr>
          <w:sz w:val="24"/>
          <w:szCs w:val="24"/>
        </w:rPr>
        <w:t>28. 5., Obecní dům –</w:t>
      </w:r>
      <w:r w:rsidR="002044FE">
        <w:rPr>
          <w:sz w:val="24"/>
          <w:szCs w:val="24"/>
        </w:rPr>
        <w:t>„</w:t>
      </w:r>
      <w:r>
        <w:rPr>
          <w:sz w:val="24"/>
          <w:szCs w:val="24"/>
        </w:rPr>
        <w:t xml:space="preserve">FOK + Alexander </w:t>
      </w:r>
      <w:proofErr w:type="spellStart"/>
      <w:r>
        <w:rPr>
          <w:sz w:val="24"/>
          <w:szCs w:val="24"/>
        </w:rPr>
        <w:t>Vedernikov</w:t>
      </w:r>
      <w:proofErr w:type="spellEnd"/>
      <w:r w:rsidR="002044FE">
        <w:rPr>
          <w:sz w:val="24"/>
          <w:szCs w:val="24"/>
        </w:rPr>
        <w:t>“, Pražský filharmonický sbor (</w:t>
      </w:r>
      <w:r>
        <w:rPr>
          <w:sz w:val="24"/>
          <w:szCs w:val="24"/>
        </w:rPr>
        <w:t xml:space="preserve">Jaroslav Brych) – S. </w:t>
      </w:r>
      <w:proofErr w:type="spellStart"/>
      <w:r>
        <w:rPr>
          <w:sz w:val="24"/>
          <w:szCs w:val="24"/>
        </w:rPr>
        <w:t>Prokofjev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Alexandr Něvský, op. 78</w:t>
      </w:r>
      <w:r w:rsidR="002044F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44FE" w:rsidRDefault="002044FE">
      <w:pPr>
        <w:rPr>
          <w:sz w:val="24"/>
          <w:szCs w:val="24"/>
        </w:rPr>
      </w:pPr>
      <w:r>
        <w:rPr>
          <w:sz w:val="24"/>
          <w:szCs w:val="24"/>
        </w:rPr>
        <w:t xml:space="preserve">Je dobře, že se dramaturgie Pražského jara vrátila ke sborové formě Koncertu pro děti. Vokální sborová hudba je totiž svým spojením hudby a slova </w:t>
      </w:r>
      <w:r w:rsidR="00E534FF">
        <w:rPr>
          <w:sz w:val="24"/>
          <w:szCs w:val="24"/>
        </w:rPr>
        <w:t xml:space="preserve">i svou možností navázání přímého kontaktu s </w:t>
      </w:r>
      <w:r>
        <w:rPr>
          <w:sz w:val="24"/>
          <w:szCs w:val="24"/>
        </w:rPr>
        <w:t>posluchači</w:t>
      </w:r>
      <w:r w:rsidR="00E534FF">
        <w:rPr>
          <w:sz w:val="24"/>
          <w:szCs w:val="24"/>
        </w:rPr>
        <w:t xml:space="preserve"> jistě nejvhodnější. Ale proč jí nabízí tak málo festival dospělým posluchačům? Chybí vhodná festivalová sborová literatura? Nejsou u nás nebo okolo nás v Evropě kvalitní sboroví interpreti? Hrají roli peníze? Není pochyb o tom, že sborový zpěvák je nejpočetnějším současným </w:t>
      </w:r>
      <w:r w:rsidR="0045087E">
        <w:rPr>
          <w:sz w:val="24"/>
          <w:szCs w:val="24"/>
        </w:rPr>
        <w:t xml:space="preserve">živým </w:t>
      </w:r>
      <w:r w:rsidR="00E534FF">
        <w:rPr>
          <w:sz w:val="24"/>
          <w:szCs w:val="24"/>
        </w:rPr>
        <w:t>hudebním producentem</w:t>
      </w:r>
      <w:r w:rsidR="0045087E">
        <w:rPr>
          <w:sz w:val="24"/>
          <w:szCs w:val="24"/>
        </w:rPr>
        <w:t xml:space="preserve"> a potencionálním posluchačem. Přes všechny problémy současného školství sborová obec roste a jedině její členové se v aktivní tvořivé, esteticky povznášející činnosti na mezinárodní přátelské úrovni stále setkávají a rozumějí si, protože hudba je již odedávna mezinárodně srozumitelnou, všechny spojující řečí. Možná namítnete, že </w:t>
      </w:r>
      <w:r w:rsidR="00041B7E">
        <w:rPr>
          <w:sz w:val="24"/>
          <w:szCs w:val="24"/>
        </w:rPr>
        <w:t xml:space="preserve">neprofesionální </w:t>
      </w:r>
      <w:r w:rsidR="0045087E">
        <w:rPr>
          <w:sz w:val="24"/>
          <w:szCs w:val="24"/>
        </w:rPr>
        <w:t xml:space="preserve">sborový zpěv má </w:t>
      </w:r>
      <w:r w:rsidR="00041B7E">
        <w:rPr>
          <w:sz w:val="24"/>
          <w:szCs w:val="24"/>
        </w:rPr>
        <w:t xml:space="preserve">po celém světě </w:t>
      </w:r>
      <w:r w:rsidR="0045087E">
        <w:rPr>
          <w:sz w:val="24"/>
          <w:szCs w:val="24"/>
        </w:rPr>
        <w:t>spoustu</w:t>
      </w:r>
      <w:r w:rsidR="00041B7E">
        <w:rPr>
          <w:sz w:val="24"/>
          <w:szCs w:val="24"/>
        </w:rPr>
        <w:t xml:space="preserve"> svých národních a mezinárodních festivalů, a že není proto třeba rozšiřovat jejich uplatnění v rámci profesionálních hudebních festivalů. Skládá se jen z několika druhů „hudebních nástrojů“ a z hlediska dokonalosti interpretace je velice choulostivý. Sílu jeho opravdového výrazu však nedokáže překonat ani ten nejdokonalejší instrumentální projev. </w:t>
      </w:r>
    </w:p>
    <w:p w:rsidR="00144FDA" w:rsidRDefault="00041B7E">
      <w:pPr>
        <w:rPr>
          <w:sz w:val="24"/>
          <w:szCs w:val="24"/>
        </w:rPr>
      </w:pPr>
      <w:r>
        <w:rPr>
          <w:sz w:val="24"/>
          <w:szCs w:val="24"/>
        </w:rPr>
        <w:t>Profesionální hudební festivaly</w:t>
      </w:r>
      <w:r w:rsidR="00144FDA">
        <w:rPr>
          <w:sz w:val="24"/>
          <w:szCs w:val="24"/>
        </w:rPr>
        <w:t xml:space="preserve">, jako je Pražské jaro, by měly proto podle mého názoru </w:t>
      </w:r>
    </w:p>
    <w:p w:rsidR="00144FDA" w:rsidRDefault="00144FDA">
      <w:pPr>
        <w:rPr>
          <w:sz w:val="24"/>
          <w:szCs w:val="24"/>
        </w:rPr>
      </w:pPr>
    </w:p>
    <w:p w:rsidR="00144FDA" w:rsidRDefault="00144FDA">
      <w:pPr>
        <w:rPr>
          <w:sz w:val="24"/>
          <w:szCs w:val="24"/>
        </w:rPr>
      </w:pPr>
    </w:p>
    <w:p w:rsidR="00144FDA" w:rsidRDefault="00144FDA">
      <w:pPr>
        <w:rPr>
          <w:sz w:val="24"/>
          <w:szCs w:val="24"/>
        </w:rPr>
      </w:pPr>
    </w:p>
    <w:p w:rsidR="00144FDA" w:rsidRDefault="00144FDA">
      <w:pPr>
        <w:rPr>
          <w:sz w:val="24"/>
          <w:szCs w:val="24"/>
        </w:rPr>
      </w:pPr>
    </w:p>
    <w:p w:rsidR="00041B7E" w:rsidRPr="006A0496" w:rsidRDefault="00144FDA">
      <w:pPr>
        <w:rPr>
          <w:sz w:val="24"/>
          <w:szCs w:val="24"/>
        </w:rPr>
      </w:pPr>
      <w:r>
        <w:rPr>
          <w:sz w:val="24"/>
          <w:szCs w:val="24"/>
        </w:rPr>
        <w:t>nabídnout podstatně bohatší spojení instrumentální a vokální hudby, „zlidštit“ svůj program. Jsem přesvědčen, že se úbytku posluchačů nemusí bát, spíše naopak. A ovlivnilo by to jistě i růst sborové tvorby, která nejen u nás příliš nekvete.</w:t>
      </w:r>
    </w:p>
    <w:p w:rsidR="006A0496" w:rsidRPr="006A0496" w:rsidRDefault="006A0496">
      <w:pPr>
        <w:rPr>
          <w:b/>
          <w:sz w:val="24"/>
          <w:szCs w:val="24"/>
          <w:u w:val="single"/>
        </w:rPr>
      </w:pPr>
    </w:p>
    <w:sectPr w:rsidR="006A0496" w:rsidRPr="006A0496" w:rsidSect="008B54B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96"/>
    <w:rsid w:val="00041B7E"/>
    <w:rsid w:val="00144FDA"/>
    <w:rsid w:val="002044FE"/>
    <w:rsid w:val="00323A9A"/>
    <w:rsid w:val="00435F53"/>
    <w:rsid w:val="0045087E"/>
    <w:rsid w:val="00577DC0"/>
    <w:rsid w:val="006A0496"/>
    <w:rsid w:val="00703C67"/>
    <w:rsid w:val="008B54B0"/>
    <w:rsid w:val="00E534FF"/>
    <w:rsid w:val="00F10C81"/>
    <w:rsid w:val="00F22ABD"/>
    <w:rsid w:val="00F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2018-12-04T22:45:00Z</dcterms:created>
  <dcterms:modified xsi:type="dcterms:W3CDTF">2018-12-07T16:56:00Z</dcterms:modified>
</cp:coreProperties>
</file>