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57" w:rsidRDefault="00BD32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 Jirkovský Písňovar 2018</w:t>
      </w:r>
    </w:p>
    <w:p w:rsidR="00A565A2" w:rsidRDefault="00A565A2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Pr="00535A29">
        <w:rPr>
          <w:b/>
          <w:i/>
          <w:sz w:val="24"/>
          <w:szCs w:val="24"/>
        </w:rPr>
        <w:t>5.– 7. října 2018</w:t>
      </w:r>
      <w:r>
        <w:rPr>
          <w:sz w:val="24"/>
          <w:szCs w:val="24"/>
        </w:rPr>
        <w:t xml:space="preserve"> </w:t>
      </w:r>
      <w:r w:rsidR="00BD3257">
        <w:rPr>
          <w:sz w:val="24"/>
          <w:szCs w:val="24"/>
        </w:rPr>
        <w:t>uspořádal</w:t>
      </w:r>
      <w:r>
        <w:rPr>
          <w:sz w:val="24"/>
          <w:szCs w:val="24"/>
        </w:rPr>
        <w:t xml:space="preserve"> </w:t>
      </w:r>
      <w:r w:rsidR="00023723">
        <w:rPr>
          <w:sz w:val="24"/>
          <w:szCs w:val="24"/>
        </w:rPr>
        <w:t>Komorní smíšený</w:t>
      </w:r>
      <w:r>
        <w:rPr>
          <w:sz w:val="24"/>
          <w:szCs w:val="24"/>
        </w:rPr>
        <w:t xml:space="preserve"> sbor </w:t>
      </w:r>
      <w:r>
        <w:rPr>
          <w:b/>
          <w:i/>
          <w:sz w:val="24"/>
          <w:szCs w:val="24"/>
        </w:rPr>
        <w:t>Ventilky, ZUŠ Jirkov</w:t>
      </w:r>
      <w:r w:rsidR="00BD3257">
        <w:rPr>
          <w:b/>
          <w:i/>
          <w:sz w:val="24"/>
          <w:szCs w:val="24"/>
        </w:rPr>
        <w:t xml:space="preserve"> </w:t>
      </w:r>
      <w:r w:rsidR="00BD3257">
        <w:rPr>
          <w:sz w:val="24"/>
          <w:szCs w:val="24"/>
        </w:rPr>
        <w:t xml:space="preserve">na </w:t>
      </w:r>
      <w:r w:rsidR="00BD3257" w:rsidRPr="00535A29">
        <w:rPr>
          <w:b/>
          <w:i/>
          <w:sz w:val="24"/>
          <w:szCs w:val="24"/>
        </w:rPr>
        <w:t>Zámku Červený</w:t>
      </w:r>
      <w:r w:rsidR="00BD3257">
        <w:rPr>
          <w:sz w:val="24"/>
          <w:szCs w:val="24"/>
        </w:rPr>
        <w:t xml:space="preserve"> </w:t>
      </w:r>
      <w:r w:rsidR="00BD3257" w:rsidRPr="00535A29">
        <w:rPr>
          <w:b/>
          <w:sz w:val="24"/>
          <w:szCs w:val="24"/>
        </w:rPr>
        <w:t>Hrádek</w:t>
      </w:r>
      <w:r w:rsidR="00FD702B">
        <w:rPr>
          <w:sz w:val="24"/>
          <w:szCs w:val="24"/>
        </w:rPr>
        <w:t xml:space="preserve"> u Jirkova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již 12. ročník oblíbeného Mezinárodního soutěžního festivalu sborové populární hudby „Jirkovský Písňovar“. Jeho soutěžní části se zúčastn</w:t>
      </w:r>
      <w:r w:rsidR="00BD3257">
        <w:rPr>
          <w:sz w:val="24"/>
          <w:szCs w:val="24"/>
        </w:rPr>
        <w:t>ilo</w:t>
      </w:r>
      <w:r>
        <w:rPr>
          <w:sz w:val="24"/>
          <w:szCs w:val="24"/>
        </w:rPr>
        <w:t xml:space="preserve"> celkem 14 vokálních skupin a pěveckých sborů</w:t>
      </w:r>
      <w:r w:rsidR="00535A29">
        <w:rPr>
          <w:sz w:val="24"/>
          <w:szCs w:val="24"/>
        </w:rPr>
        <w:t>, některé opakovaně, ale řada z nich poprvé</w:t>
      </w:r>
      <w:r>
        <w:rPr>
          <w:sz w:val="24"/>
          <w:szCs w:val="24"/>
        </w:rPr>
        <w:t xml:space="preserve"> – Andílci, Plzeň; Bel canto, Domažlice; Carillon, Praha; </w:t>
      </w:r>
      <w:r w:rsidR="00023723">
        <w:rPr>
          <w:sz w:val="24"/>
          <w:szCs w:val="24"/>
        </w:rPr>
        <w:t>Divo</w:t>
      </w:r>
      <w:r>
        <w:rPr>
          <w:sz w:val="24"/>
          <w:szCs w:val="24"/>
        </w:rPr>
        <w:t>hlasy, Praha; Fúrie, Praha; Hluboká orba, Sezemice; Chór szkolny Collegium vocale</w:t>
      </w:r>
      <w:r w:rsidR="002C4B23">
        <w:rPr>
          <w:sz w:val="24"/>
          <w:szCs w:val="24"/>
        </w:rPr>
        <w:t>, Ost</w:t>
      </w:r>
      <w:r w:rsidR="00023723">
        <w:rPr>
          <w:sz w:val="24"/>
          <w:szCs w:val="24"/>
        </w:rPr>
        <w:t>r</w:t>
      </w:r>
      <w:r w:rsidR="002C4B23">
        <w:rPr>
          <w:sz w:val="24"/>
          <w:szCs w:val="24"/>
        </w:rPr>
        <w:t>óda, Polsko</w:t>
      </w:r>
      <w:r w:rsidR="009E37C6">
        <w:rPr>
          <w:sz w:val="24"/>
          <w:szCs w:val="24"/>
        </w:rPr>
        <w:t>; Intonic, Praha; PětPé, Roudnice nad Labem; Sotto</w:t>
      </w:r>
      <w:r w:rsidR="00E9169E">
        <w:rPr>
          <w:sz w:val="24"/>
          <w:szCs w:val="24"/>
        </w:rPr>
        <w:t xml:space="preserve"> V</w:t>
      </w:r>
      <w:r w:rsidR="009E37C6">
        <w:rPr>
          <w:sz w:val="24"/>
          <w:szCs w:val="24"/>
        </w:rPr>
        <w:t>oce, Praha;  Tvoje máma, Praha; Vocal Overdose, Brno; Všelijak, Praha.</w:t>
      </w:r>
    </w:p>
    <w:p w:rsidR="00BD3257" w:rsidRDefault="009E37C6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BD3257">
        <w:rPr>
          <w:sz w:val="24"/>
          <w:szCs w:val="24"/>
        </w:rPr>
        <w:t xml:space="preserve">pátečním </w:t>
      </w:r>
      <w:r>
        <w:rPr>
          <w:sz w:val="24"/>
          <w:szCs w:val="24"/>
        </w:rPr>
        <w:t>Zahajovacím koncertu 5. 10. v 19.00 vystoup</w:t>
      </w:r>
      <w:r w:rsidR="00BD3257">
        <w:rPr>
          <w:sz w:val="24"/>
          <w:szCs w:val="24"/>
        </w:rPr>
        <w:t>ila na Zámku Červený Hrádek</w:t>
      </w:r>
      <w:r>
        <w:rPr>
          <w:sz w:val="24"/>
          <w:szCs w:val="24"/>
        </w:rPr>
        <w:t xml:space="preserve"> ještě další tři pěvecká uskupení – </w:t>
      </w:r>
      <w:r w:rsidR="00535A29">
        <w:rPr>
          <w:sz w:val="24"/>
          <w:szCs w:val="24"/>
        </w:rPr>
        <w:t xml:space="preserve">pořadatelský </w:t>
      </w:r>
      <w:r>
        <w:rPr>
          <w:sz w:val="24"/>
          <w:szCs w:val="24"/>
        </w:rPr>
        <w:t>Komorní smíšený sbor Ventilky ZUŠ Jirkov</w:t>
      </w:r>
      <w:r w:rsidR="00516BAE">
        <w:rPr>
          <w:sz w:val="24"/>
          <w:szCs w:val="24"/>
        </w:rPr>
        <w:t xml:space="preserve"> (Luboš</w:t>
      </w:r>
      <w:r w:rsidR="00023723">
        <w:rPr>
          <w:sz w:val="24"/>
          <w:szCs w:val="24"/>
        </w:rPr>
        <w:t xml:space="preserve"> a Marie </w:t>
      </w:r>
      <w:r w:rsidR="00516BAE">
        <w:rPr>
          <w:sz w:val="24"/>
          <w:szCs w:val="24"/>
        </w:rPr>
        <w:t>Hán</w:t>
      </w:r>
      <w:r w:rsidR="00023723">
        <w:rPr>
          <w:sz w:val="24"/>
          <w:szCs w:val="24"/>
        </w:rPr>
        <w:t>ovi</w:t>
      </w:r>
      <w:r w:rsidR="00516BA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535A29">
        <w:rPr>
          <w:sz w:val="24"/>
          <w:szCs w:val="24"/>
        </w:rPr>
        <w:t xml:space="preserve">nedávnými cenami ze španělské Mezinárodní sborové soutěže </w:t>
      </w:r>
      <w:r w:rsidR="00535A29">
        <w:rPr>
          <w:i/>
          <w:sz w:val="24"/>
          <w:szCs w:val="24"/>
        </w:rPr>
        <w:t xml:space="preserve">Canco Mediterrania </w:t>
      </w:r>
      <w:r w:rsidR="00535A29" w:rsidRPr="00516BAE">
        <w:rPr>
          <w:sz w:val="24"/>
          <w:szCs w:val="24"/>
        </w:rPr>
        <w:t>ověnčený</w:t>
      </w:r>
      <w:r w:rsidR="00516BAE">
        <w:rPr>
          <w:sz w:val="24"/>
          <w:szCs w:val="24"/>
        </w:rPr>
        <w:t xml:space="preserve"> ženský ansámbl </w:t>
      </w:r>
      <w:r>
        <w:rPr>
          <w:sz w:val="24"/>
          <w:szCs w:val="24"/>
        </w:rPr>
        <w:t>Bar-beans ZUŠ Jirkov</w:t>
      </w:r>
      <w:r w:rsidR="00516BAE">
        <w:rPr>
          <w:sz w:val="24"/>
          <w:szCs w:val="24"/>
        </w:rPr>
        <w:t xml:space="preserve"> (Marie Hánová</w:t>
      </w:r>
      <w:r w:rsidR="00023723">
        <w:rPr>
          <w:sz w:val="24"/>
          <w:szCs w:val="24"/>
        </w:rPr>
        <w:t xml:space="preserve"> a Kristýna Müllerová</w:t>
      </w:r>
      <w:r w:rsidR="00516BAE">
        <w:rPr>
          <w:sz w:val="24"/>
          <w:szCs w:val="24"/>
        </w:rPr>
        <w:t>)</w:t>
      </w:r>
      <w:r>
        <w:rPr>
          <w:sz w:val="24"/>
          <w:szCs w:val="24"/>
        </w:rPr>
        <w:t xml:space="preserve"> a vítěz loňského ročníku </w:t>
      </w:r>
      <w:r w:rsidR="00516BAE">
        <w:rPr>
          <w:sz w:val="24"/>
          <w:szCs w:val="24"/>
        </w:rPr>
        <w:t xml:space="preserve">vokální skupina </w:t>
      </w:r>
      <w:r>
        <w:rPr>
          <w:sz w:val="24"/>
          <w:szCs w:val="24"/>
        </w:rPr>
        <w:t>Ch-tdž</w:t>
      </w:r>
      <w:r w:rsidR="00023723">
        <w:rPr>
          <w:sz w:val="24"/>
          <w:szCs w:val="24"/>
        </w:rPr>
        <w:t xml:space="preserve"> Praha</w:t>
      </w:r>
      <w:bookmarkStart w:id="0" w:name="_GoBack"/>
      <w:bookmarkEnd w:id="0"/>
      <w:r>
        <w:rPr>
          <w:sz w:val="24"/>
          <w:szCs w:val="24"/>
        </w:rPr>
        <w:t>. Kromě sobotního soutěžního programu se dvěma soutěžními bloky (10.00 a 14.00), odpoledním programem na nádvoří, vyhlášení</w:t>
      </w:r>
      <w:r w:rsidR="007718DE">
        <w:rPr>
          <w:sz w:val="24"/>
          <w:szCs w:val="24"/>
        </w:rPr>
        <w:t>m</w:t>
      </w:r>
      <w:r>
        <w:rPr>
          <w:sz w:val="24"/>
          <w:szCs w:val="24"/>
        </w:rPr>
        <w:t xml:space="preserve"> výsledku a soutě</w:t>
      </w:r>
      <w:r w:rsidR="007718DE">
        <w:rPr>
          <w:sz w:val="24"/>
          <w:szCs w:val="24"/>
        </w:rPr>
        <w:t xml:space="preserve">ží o G. P. (19.00) a Společenským večerem (21.00) </w:t>
      </w:r>
      <w:r w:rsidR="00BD3257">
        <w:rPr>
          <w:sz w:val="24"/>
          <w:szCs w:val="24"/>
        </w:rPr>
        <w:t xml:space="preserve">tvořily významnou součást </w:t>
      </w:r>
      <w:r w:rsidR="007718DE">
        <w:rPr>
          <w:sz w:val="24"/>
          <w:szCs w:val="24"/>
        </w:rPr>
        <w:t xml:space="preserve">festivalu </w:t>
      </w:r>
      <w:r w:rsidR="00BD3257">
        <w:rPr>
          <w:sz w:val="24"/>
          <w:szCs w:val="24"/>
        </w:rPr>
        <w:t xml:space="preserve">ještě </w:t>
      </w:r>
      <w:r w:rsidR="007718DE">
        <w:rPr>
          <w:sz w:val="24"/>
          <w:szCs w:val="24"/>
        </w:rPr>
        <w:t>nedělní Workshop (10.00, Michal Hájek, Endru, Jen Hovorka) a koncerty „Písňovar v podzámčí“ (13.00, před Galerií Jirkov), „Písňovar v Chomutově“ (15.00, Atrium SKKS Chomutova</w:t>
      </w:r>
      <w:r w:rsidR="00BD3257">
        <w:rPr>
          <w:sz w:val="24"/>
          <w:szCs w:val="24"/>
        </w:rPr>
        <w:t>)</w:t>
      </w:r>
      <w:r w:rsidR="007718DE">
        <w:rPr>
          <w:sz w:val="24"/>
          <w:szCs w:val="24"/>
        </w:rPr>
        <w:t xml:space="preserve"> a „Písňovar v Krušných horách“ (17.00, Kaplička na Jindřišské).</w:t>
      </w:r>
    </w:p>
    <w:p w:rsidR="00335E4C" w:rsidRDefault="00BD3257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Přihlášen</w:t>
      </w:r>
      <w:r w:rsidR="00BF0AF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BF0AF6">
        <w:rPr>
          <w:sz w:val="24"/>
          <w:szCs w:val="24"/>
        </w:rPr>
        <w:t xml:space="preserve">soutěžní vokální uskupení 12. ročníku </w:t>
      </w:r>
      <w:r w:rsidR="002A10AD">
        <w:rPr>
          <w:sz w:val="24"/>
          <w:szCs w:val="24"/>
        </w:rPr>
        <w:t xml:space="preserve">festivalu </w:t>
      </w:r>
      <w:r w:rsidR="00BF0AF6">
        <w:rPr>
          <w:sz w:val="24"/>
          <w:szCs w:val="24"/>
        </w:rPr>
        <w:t xml:space="preserve">zastupovala tentokrát téměř kompletní sestavu </w:t>
      </w:r>
      <w:r w:rsidR="002A10AD">
        <w:rPr>
          <w:sz w:val="24"/>
          <w:szCs w:val="24"/>
        </w:rPr>
        <w:t xml:space="preserve">možných </w:t>
      </w:r>
      <w:r w:rsidR="00516BAE">
        <w:rPr>
          <w:sz w:val="24"/>
          <w:szCs w:val="24"/>
        </w:rPr>
        <w:t xml:space="preserve">druhů </w:t>
      </w:r>
      <w:r w:rsidR="002A10AD">
        <w:rPr>
          <w:sz w:val="24"/>
          <w:szCs w:val="24"/>
        </w:rPr>
        <w:t xml:space="preserve">vokálních ansámblů a pěveckých sborů s jejich </w:t>
      </w:r>
      <w:r w:rsidR="00516BAE">
        <w:rPr>
          <w:sz w:val="24"/>
          <w:szCs w:val="24"/>
        </w:rPr>
        <w:t xml:space="preserve">specifickými </w:t>
      </w:r>
      <w:r w:rsidR="002A10AD">
        <w:rPr>
          <w:sz w:val="24"/>
          <w:szCs w:val="24"/>
        </w:rPr>
        <w:t>interpretačními možnostmi, zvukovou charakteristikou, ale i s poněkud odlišnými nároky na pěvecko-technické</w:t>
      </w:r>
      <w:r w:rsidR="00335E4C">
        <w:rPr>
          <w:sz w:val="24"/>
          <w:szCs w:val="24"/>
        </w:rPr>
        <w:t>, intonační, rytmické i stylové vybavení zpěváků</w:t>
      </w:r>
      <w:r w:rsidR="00BF0AF6">
        <w:rPr>
          <w:sz w:val="24"/>
          <w:szCs w:val="24"/>
        </w:rPr>
        <w:t xml:space="preserve"> – mužské, ženské a smíšené vokální ansámbly dospělých i mládeže (kvarteto, kvinteto, sexteta, septeta), smíšené komorní sbory mládeže, velký dětský sbor</w:t>
      </w:r>
      <w:r w:rsidR="001309D0">
        <w:rPr>
          <w:sz w:val="24"/>
          <w:szCs w:val="24"/>
        </w:rPr>
        <w:t xml:space="preserve"> i velké smíšené sbory mládeže a dospělých. </w:t>
      </w:r>
    </w:p>
    <w:p w:rsidR="007F00EB" w:rsidRDefault="001309D0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>Již potřetí js</w:t>
      </w:r>
      <w:r w:rsidR="00E24CDB">
        <w:rPr>
          <w:sz w:val="24"/>
          <w:szCs w:val="24"/>
        </w:rPr>
        <w:t>me</w:t>
      </w:r>
      <w:r>
        <w:rPr>
          <w:sz w:val="24"/>
          <w:szCs w:val="24"/>
        </w:rPr>
        <w:t xml:space="preserve"> měl</w:t>
      </w:r>
      <w:r w:rsidR="00E24CDB">
        <w:rPr>
          <w:sz w:val="24"/>
          <w:szCs w:val="24"/>
        </w:rPr>
        <w:t>i</w:t>
      </w:r>
      <w:r>
        <w:rPr>
          <w:sz w:val="24"/>
          <w:szCs w:val="24"/>
        </w:rPr>
        <w:t xml:space="preserve"> možnost </w:t>
      </w:r>
      <w:r w:rsidR="00BF7DB2">
        <w:rPr>
          <w:sz w:val="24"/>
          <w:szCs w:val="24"/>
        </w:rPr>
        <w:t>z</w:t>
      </w:r>
      <w:r>
        <w:rPr>
          <w:sz w:val="24"/>
          <w:szCs w:val="24"/>
        </w:rPr>
        <w:t>hlédnout</w:t>
      </w:r>
      <w:r w:rsidR="009E3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všechna soutěžní vystoupení </w:t>
      </w:r>
      <w:r w:rsidR="00446612">
        <w:rPr>
          <w:sz w:val="24"/>
          <w:szCs w:val="24"/>
        </w:rPr>
        <w:t xml:space="preserve">Jirkovského Písňovaru </w:t>
      </w:r>
      <w:r>
        <w:rPr>
          <w:sz w:val="24"/>
          <w:szCs w:val="24"/>
        </w:rPr>
        <w:t>z</w:t>
      </w:r>
      <w:r w:rsidR="00335E4C">
        <w:rPr>
          <w:sz w:val="24"/>
          <w:szCs w:val="24"/>
        </w:rPr>
        <w:t> </w:t>
      </w:r>
      <w:r>
        <w:rPr>
          <w:sz w:val="24"/>
          <w:szCs w:val="24"/>
        </w:rPr>
        <w:t>videozáznam</w:t>
      </w:r>
      <w:r w:rsidR="00335E4C">
        <w:rPr>
          <w:sz w:val="24"/>
          <w:szCs w:val="24"/>
        </w:rPr>
        <w:t xml:space="preserve">u, který má sice </w:t>
      </w:r>
      <w:r w:rsidR="00446612">
        <w:rPr>
          <w:sz w:val="24"/>
          <w:szCs w:val="24"/>
        </w:rPr>
        <w:t xml:space="preserve">velkou dokumentaristickou hodnotu, ukazuje tváře zpěváků, jednotlivce </w:t>
      </w:r>
      <w:r w:rsidR="00BF7DB2">
        <w:rPr>
          <w:sz w:val="24"/>
          <w:szCs w:val="24"/>
        </w:rPr>
        <w:t>a</w:t>
      </w:r>
      <w:r w:rsidR="00446612">
        <w:rPr>
          <w:sz w:val="24"/>
          <w:szCs w:val="24"/>
        </w:rPr>
        <w:t xml:space="preserve"> celý soubor i v „pohybovém“ prožívání hudby, ve vzájemném soucítění, v umění navázat kontakt s</w:t>
      </w:r>
      <w:r w:rsidR="00335E4C">
        <w:rPr>
          <w:sz w:val="24"/>
          <w:szCs w:val="24"/>
        </w:rPr>
        <w:t> </w:t>
      </w:r>
      <w:r w:rsidR="00446612">
        <w:rPr>
          <w:sz w:val="24"/>
          <w:szCs w:val="24"/>
        </w:rPr>
        <w:t>posluchači</w:t>
      </w:r>
      <w:r w:rsidR="00335E4C">
        <w:rPr>
          <w:sz w:val="24"/>
          <w:szCs w:val="24"/>
        </w:rPr>
        <w:t>, ale n</w:t>
      </w:r>
      <w:r w:rsidR="00446612">
        <w:rPr>
          <w:sz w:val="24"/>
          <w:szCs w:val="24"/>
        </w:rPr>
        <w:t>edokáže přece jen zcela věrně zachytit hudební kvalitu koncertního vystoupení</w:t>
      </w:r>
      <w:r w:rsidR="00BF7DB2">
        <w:rPr>
          <w:sz w:val="24"/>
          <w:szCs w:val="24"/>
        </w:rPr>
        <w:t>. Nechc</w:t>
      </w:r>
      <w:r w:rsidR="00E24CDB">
        <w:rPr>
          <w:sz w:val="24"/>
          <w:szCs w:val="24"/>
        </w:rPr>
        <w:t>eme</w:t>
      </w:r>
      <w:r w:rsidR="00BF7DB2">
        <w:rPr>
          <w:sz w:val="24"/>
          <w:szCs w:val="24"/>
        </w:rPr>
        <w:t xml:space="preserve"> tedy v následujících řádcích polemizovat s hodnotícím výrokem odborné poroty</w:t>
      </w:r>
      <w:r w:rsidR="000D1E32">
        <w:rPr>
          <w:sz w:val="24"/>
          <w:szCs w:val="24"/>
        </w:rPr>
        <w:t xml:space="preserve"> (MgA. Michal Hájek, Mgr. Sylva Sasková, Veronika Vítová, Nancy Gibson, Německo)</w:t>
      </w:r>
      <w:r w:rsidR="00BF7DB2">
        <w:rPr>
          <w:sz w:val="24"/>
          <w:szCs w:val="24"/>
        </w:rPr>
        <w:t>, i když se s ním po zhlédnutí videozáznamů v několika případech trochu liším</w:t>
      </w:r>
      <w:r w:rsidR="00E24CDB">
        <w:rPr>
          <w:sz w:val="24"/>
          <w:szCs w:val="24"/>
        </w:rPr>
        <w:t>e</w:t>
      </w:r>
      <w:r w:rsidR="00BF7DB2">
        <w:rPr>
          <w:sz w:val="24"/>
          <w:szCs w:val="24"/>
        </w:rPr>
        <w:t xml:space="preserve">. </w:t>
      </w:r>
      <w:r w:rsidR="00335E4C">
        <w:rPr>
          <w:sz w:val="24"/>
          <w:szCs w:val="24"/>
        </w:rPr>
        <w:t>(</w:t>
      </w:r>
      <w:r w:rsidR="00845175">
        <w:rPr>
          <w:sz w:val="24"/>
          <w:szCs w:val="24"/>
        </w:rPr>
        <w:t xml:space="preserve">Výsledkovou listinu můžete najít na webových stránkách festivalu i na webových stránkách </w:t>
      </w:r>
      <w:hyperlink r:id="rId5" w:history="1">
        <w:r w:rsidR="00845175" w:rsidRPr="007E3EAB">
          <w:rPr>
            <w:rStyle w:val="Hypertextovodkaz"/>
            <w:sz w:val="24"/>
            <w:szCs w:val="24"/>
          </w:rPr>
          <w:t>www.jirikolar.cz</w:t>
        </w:r>
      </w:hyperlink>
      <w:r w:rsidR="00335E4C" w:rsidRPr="00335E4C">
        <w:rPr>
          <w:rStyle w:val="Hypertextovodkaz"/>
          <w:color w:val="auto"/>
          <w:sz w:val="24"/>
          <w:szCs w:val="24"/>
        </w:rPr>
        <w:t>)</w:t>
      </w:r>
      <w:r w:rsidR="00845175">
        <w:rPr>
          <w:sz w:val="24"/>
          <w:szCs w:val="24"/>
        </w:rPr>
        <w:t xml:space="preserve">. Nejvíce se </w:t>
      </w:r>
      <w:r w:rsidR="00E24CDB">
        <w:rPr>
          <w:sz w:val="24"/>
          <w:szCs w:val="24"/>
        </w:rPr>
        <w:t>nám</w:t>
      </w:r>
      <w:r w:rsidR="00845175">
        <w:rPr>
          <w:sz w:val="24"/>
          <w:szCs w:val="24"/>
        </w:rPr>
        <w:t xml:space="preserve"> z hlediska dramaturgie i interpretace líbily výkony pražských komorních smíšených sborů </w:t>
      </w:r>
      <w:r w:rsidR="00845175">
        <w:rPr>
          <w:b/>
          <w:i/>
          <w:sz w:val="24"/>
          <w:szCs w:val="24"/>
        </w:rPr>
        <w:t xml:space="preserve">Tvoje máma </w:t>
      </w:r>
      <w:r w:rsidR="00845175">
        <w:rPr>
          <w:sz w:val="24"/>
          <w:szCs w:val="24"/>
        </w:rPr>
        <w:t xml:space="preserve">a </w:t>
      </w:r>
      <w:r w:rsidR="00845175">
        <w:rPr>
          <w:b/>
          <w:i/>
          <w:sz w:val="24"/>
          <w:szCs w:val="24"/>
        </w:rPr>
        <w:t>Všelijak</w:t>
      </w:r>
      <w:r w:rsidR="000D1E32">
        <w:rPr>
          <w:b/>
          <w:i/>
          <w:sz w:val="24"/>
          <w:szCs w:val="24"/>
        </w:rPr>
        <w:t xml:space="preserve"> </w:t>
      </w:r>
      <w:r w:rsidR="000D1E32">
        <w:rPr>
          <w:sz w:val="24"/>
          <w:szCs w:val="24"/>
        </w:rPr>
        <w:t>(Irena Havránková)</w:t>
      </w:r>
      <w:r w:rsidR="00845175">
        <w:rPr>
          <w:sz w:val="24"/>
          <w:szCs w:val="24"/>
        </w:rPr>
        <w:t xml:space="preserve">. </w:t>
      </w:r>
      <w:r w:rsidR="00335E4C">
        <w:rPr>
          <w:sz w:val="24"/>
          <w:szCs w:val="24"/>
        </w:rPr>
        <w:t>Do</w:t>
      </w:r>
      <w:r w:rsidR="00845175">
        <w:rPr>
          <w:sz w:val="24"/>
          <w:szCs w:val="24"/>
        </w:rPr>
        <w:t xml:space="preserve"> </w:t>
      </w:r>
      <w:r w:rsidR="00335E4C">
        <w:rPr>
          <w:sz w:val="24"/>
          <w:szCs w:val="24"/>
        </w:rPr>
        <w:t>„</w:t>
      </w:r>
      <w:r w:rsidR="00E24CDB">
        <w:rPr>
          <w:sz w:val="24"/>
          <w:szCs w:val="24"/>
        </w:rPr>
        <w:t>našeho</w:t>
      </w:r>
      <w:r w:rsidR="00335E4C">
        <w:rPr>
          <w:sz w:val="24"/>
          <w:szCs w:val="24"/>
        </w:rPr>
        <w:t>“</w:t>
      </w:r>
      <w:r w:rsidR="00845175">
        <w:rPr>
          <w:sz w:val="24"/>
          <w:szCs w:val="24"/>
        </w:rPr>
        <w:t xml:space="preserve"> zlatého pásma </w:t>
      </w:r>
      <w:r w:rsidR="00335E4C">
        <w:rPr>
          <w:sz w:val="24"/>
          <w:szCs w:val="24"/>
        </w:rPr>
        <w:t xml:space="preserve">by </w:t>
      </w:r>
      <w:r w:rsidR="00845175">
        <w:rPr>
          <w:sz w:val="24"/>
          <w:szCs w:val="24"/>
        </w:rPr>
        <w:t xml:space="preserve">se vešel ještě více než čtyřicetičlenný plzeňský dětský sbor </w:t>
      </w:r>
      <w:r w:rsidR="00845175" w:rsidRPr="00845175">
        <w:rPr>
          <w:b/>
          <w:i/>
          <w:sz w:val="24"/>
          <w:szCs w:val="24"/>
        </w:rPr>
        <w:t>Andílci</w:t>
      </w:r>
      <w:r w:rsidR="006449FC">
        <w:rPr>
          <w:b/>
          <w:i/>
          <w:sz w:val="24"/>
          <w:szCs w:val="24"/>
        </w:rPr>
        <w:t xml:space="preserve"> </w:t>
      </w:r>
      <w:r w:rsidR="006449FC">
        <w:rPr>
          <w:sz w:val="24"/>
          <w:szCs w:val="24"/>
        </w:rPr>
        <w:t>(Jana Marie Kateřina Korbelová)</w:t>
      </w:r>
      <w:r w:rsidR="00845175">
        <w:rPr>
          <w:sz w:val="24"/>
          <w:szCs w:val="24"/>
        </w:rPr>
        <w:t xml:space="preserve">, vyškovské smíšené sexteto </w:t>
      </w:r>
      <w:r w:rsidR="00845175" w:rsidRPr="00720739">
        <w:rPr>
          <w:b/>
          <w:i/>
          <w:sz w:val="24"/>
          <w:szCs w:val="24"/>
        </w:rPr>
        <w:t>Za5</w:t>
      </w:r>
      <w:r w:rsidR="00720739">
        <w:rPr>
          <w:b/>
          <w:i/>
          <w:sz w:val="24"/>
          <w:szCs w:val="24"/>
        </w:rPr>
        <w:t xml:space="preserve"> </w:t>
      </w:r>
      <w:r w:rsidR="00720739">
        <w:rPr>
          <w:sz w:val="24"/>
          <w:szCs w:val="24"/>
        </w:rPr>
        <w:t xml:space="preserve"> a nadějné pražské dívčí septeto </w:t>
      </w:r>
      <w:r w:rsidR="00720739">
        <w:rPr>
          <w:b/>
          <w:i/>
          <w:sz w:val="24"/>
          <w:szCs w:val="24"/>
        </w:rPr>
        <w:t>Fúrie</w:t>
      </w:r>
      <w:r w:rsidR="00720739">
        <w:rPr>
          <w:sz w:val="24"/>
          <w:szCs w:val="24"/>
        </w:rPr>
        <w:t xml:space="preserve">. Celková úroveň 12. ročníku </w:t>
      </w:r>
      <w:r w:rsidR="00335E4C">
        <w:rPr>
          <w:sz w:val="24"/>
          <w:szCs w:val="24"/>
        </w:rPr>
        <w:t xml:space="preserve">Jirkovského Písňovaru </w:t>
      </w:r>
      <w:r w:rsidR="00720739">
        <w:rPr>
          <w:sz w:val="24"/>
          <w:szCs w:val="24"/>
        </w:rPr>
        <w:t xml:space="preserve">však </w:t>
      </w:r>
      <w:r w:rsidR="00720739">
        <w:rPr>
          <w:sz w:val="24"/>
          <w:szCs w:val="24"/>
        </w:rPr>
        <w:lastRenderedPageBreak/>
        <w:t xml:space="preserve">byla podle </w:t>
      </w:r>
      <w:r w:rsidR="00E24CDB">
        <w:rPr>
          <w:sz w:val="24"/>
          <w:szCs w:val="24"/>
        </w:rPr>
        <w:t>našeho</w:t>
      </w:r>
      <w:r w:rsidR="00720739">
        <w:rPr>
          <w:sz w:val="24"/>
          <w:szCs w:val="24"/>
        </w:rPr>
        <w:t xml:space="preserve"> „videonázoru“ velmi dobrá</w:t>
      </w:r>
      <w:r w:rsidR="00E24CDB">
        <w:rPr>
          <w:sz w:val="24"/>
          <w:szCs w:val="24"/>
        </w:rPr>
        <w:t xml:space="preserve"> a</w:t>
      </w:r>
      <w:r w:rsidR="00720739">
        <w:rPr>
          <w:sz w:val="24"/>
          <w:szCs w:val="24"/>
        </w:rPr>
        <w:t xml:space="preserve"> z hlediska </w:t>
      </w:r>
      <w:r w:rsidR="00016544">
        <w:rPr>
          <w:sz w:val="24"/>
          <w:szCs w:val="24"/>
        </w:rPr>
        <w:t>interpretovaných</w:t>
      </w:r>
      <w:r w:rsidR="00720739">
        <w:rPr>
          <w:sz w:val="24"/>
          <w:szCs w:val="24"/>
        </w:rPr>
        <w:t xml:space="preserve"> aranžmá v řadě případů neobyčejně</w:t>
      </w:r>
      <w:r w:rsidR="006449FC">
        <w:rPr>
          <w:sz w:val="24"/>
          <w:szCs w:val="24"/>
        </w:rPr>
        <w:t xml:space="preserve"> pestrá (od</w:t>
      </w:r>
      <w:r w:rsidR="00720739">
        <w:rPr>
          <w:sz w:val="24"/>
          <w:szCs w:val="24"/>
        </w:rPr>
        <w:t xml:space="preserve"> </w:t>
      </w:r>
      <w:r w:rsidR="00016544">
        <w:rPr>
          <w:sz w:val="24"/>
          <w:szCs w:val="24"/>
        </w:rPr>
        <w:t>folku, přes různé formy sborové populární klasiky až k moderním aranžmá s prvky jazzu</w:t>
      </w:r>
      <w:r w:rsidR="00B436F8">
        <w:rPr>
          <w:sz w:val="24"/>
          <w:szCs w:val="24"/>
        </w:rPr>
        <w:t>, skladby zahraničních i českých autorů v úpravách zahraničních i domácích aranžérů</w:t>
      </w:r>
      <w:r w:rsidR="00016544">
        <w:rPr>
          <w:sz w:val="24"/>
          <w:szCs w:val="24"/>
        </w:rPr>
        <w:t>)</w:t>
      </w:r>
      <w:r w:rsidR="00720739">
        <w:rPr>
          <w:sz w:val="24"/>
          <w:szCs w:val="24"/>
        </w:rPr>
        <w:t>.</w:t>
      </w:r>
    </w:p>
    <w:p w:rsidR="00720739" w:rsidRDefault="00720739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>Jak js</w:t>
      </w:r>
      <w:r w:rsidR="00E24CDB">
        <w:rPr>
          <w:sz w:val="24"/>
          <w:szCs w:val="24"/>
        </w:rPr>
        <w:t>me</w:t>
      </w:r>
      <w:r>
        <w:rPr>
          <w:sz w:val="24"/>
          <w:szCs w:val="24"/>
        </w:rPr>
        <w:t xml:space="preserve"> již zmínil</w:t>
      </w:r>
      <w:r w:rsidR="00E24CDB">
        <w:rPr>
          <w:sz w:val="24"/>
          <w:szCs w:val="24"/>
        </w:rPr>
        <w:t>i</w:t>
      </w:r>
      <w:r>
        <w:rPr>
          <w:sz w:val="24"/>
          <w:szCs w:val="24"/>
        </w:rPr>
        <w:t>, nechc</w:t>
      </w:r>
      <w:r w:rsidR="00E24CDB">
        <w:rPr>
          <w:sz w:val="24"/>
          <w:szCs w:val="24"/>
        </w:rPr>
        <w:t>eme</w:t>
      </w:r>
      <w:r>
        <w:rPr>
          <w:sz w:val="24"/>
          <w:szCs w:val="24"/>
        </w:rPr>
        <w:t xml:space="preserve"> provádět interpretační analýzy soutěžních vystoupení jednotlivých souborů</w:t>
      </w:r>
      <w:r w:rsidR="00016544">
        <w:rPr>
          <w:sz w:val="24"/>
          <w:szCs w:val="24"/>
        </w:rPr>
        <w:t>, nebylo by to asi zcela spravedlivé</w:t>
      </w:r>
      <w:r>
        <w:rPr>
          <w:sz w:val="24"/>
          <w:szCs w:val="24"/>
        </w:rPr>
        <w:t>. Chtěl</w:t>
      </w:r>
      <w:r w:rsidR="00E24CDB">
        <w:rPr>
          <w:sz w:val="24"/>
          <w:szCs w:val="24"/>
        </w:rPr>
        <w:t>i</w:t>
      </w:r>
      <w:r>
        <w:rPr>
          <w:sz w:val="24"/>
          <w:szCs w:val="24"/>
        </w:rPr>
        <w:t xml:space="preserve"> bych</w:t>
      </w:r>
      <w:r w:rsidR="00E24CDB">
        <w:rPr>
          <w:sz w:val="24"/>
          <w:szCs w:val="24"/>
        </w:rPr>
        <w:t>om</w:t>
      </w:r>
      <w:r>
        <w:rPr>
          <w:sz w:val="24"/>
          <w:szCs w:val="24"/>
        </w:rPr>
        <w:t xml:space="preserve"> v několika poznámkách </w:t>
      </w:r>
      <w:r w:rsidR="00335E4C">
        <w:rPr>
          <w:sz w:val="24"/>
          <w:szCs w:val="24"/>
        </w:rPr>
        <w:t xml:space="preserve">jen </w:t>
      </w:r>
      <w:r>
        <w:rPr>
          <w:sz w:val="24"/>
          <w:szCs w:val="24"/>
        </w:rPr>
        <w:t>upozornit na některé společné problémy, na něž by se mohl</w:t>
      </w:r>
      <w:r w:rsidR="00335E4C">
        <w:rPr>
          <w:sz w:val="24"/>
          <w:szCs w:val="24"/>
        </w:rPr>
        <w:t xml:space="preserve">y soutěžící ansámbly a sbory ve své další práci </w:t>
      </w:r>
      <w:r>
        <w:rPr>
          <w:sz w:val="24"/>
          <w:szCs w:val="24"/>
        </w:rPr>
        <w:t>zaměřit.</w:t>
      </w:r>
    </w:p>
    <w:p w:rsidR="005A4675" w:rsidRDefault="005A4675" w:rsidP="008F537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skladba z oblasti sborové populární hudby má obvykle text, a tedy svůj příběh</w:t>
      </w:r>
      <w:r w:rsidR="00FD702B">
        <w:rPr>
          <w:b/>
          <w:i/>
          <w:sz w:val="24"/>
          <w:szCs w:val="24"/>
        </w:rPr>
        <w:t>.</w:t>
      </w:r>
    </w:p>
    <w:p w:rsidR="00FD702B" w:rsidRDefault="005A4675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>Sborový zpěv má oproti instrumentální hudbě kromě toho, že nám umožňuje bohaté společné prožívání hudebně výrazových prostředků</w:t>
      </w:r>
      <w:r w:rsidR="006449FC">
        <w:rPr>
          <w:sz w:val="24"/>
          <w:szCs w:val="24"/>
        </w:rPr>
        <w:t>,</w:t>
      </w:r>
      <w:r>
        <w:rPr>
          <w:sz w:val="24"/>
          <w:szCs w:val="24"/>
        </w:rPr>
        <w:t xml:space="preserve"> velkou výhodu v tom, že ve spojení hudby s textem vypráví příběhy. Nesmíme zapomínat, o čem zpíváme, jaký příběh vyprávíme. </w:t>
      </w:r>
      <w:r w:rsidR="00326823">
        <w:rPr>
          <w:sz w:val="24"/>
          <w:szCs w:val="24"/>
        </w:rPr>
        <w:t xml:space="preserve">Musíme porozumět i cizojazyčným textům, což je zvláště důležité pro interpretaci vokální sborové hudby u dětských sborů. </w:t>
      </w:r>
      <w:r>
        <w:rPr>
          <w:sz w:val="24"/>
          <w:szCs w:val="24"/>
        </w:rPr>
        <w:t>Z</w:t>
      </w:r>
      <w:r w:rsidR="00326823">
        <w:rPr>
          <w:sz w:val="24"/>
          <w:szCs w:val="24"/>
        </w:rPr>
        <w:t> příběhu skl</w:t>
      </w:r>
      <w:r w:rsidR="00930B9A">
        <w:rPr>
          <w:sz w:val="24"/>
          <w:szCs w:val="24"/>
        </w:rPr>
        <w:t>a</w:t>
      </w:r>
      <w:r w:rsidR="00326823">
        <w:rPr>
          <w:sz w:val="24"/>
          <w:szCs w:val="24"/>
        </w:rPr>
        <w:t xml:space="preserve">dby </w:t>
      </w:r>
      <w:r>
        <w:rPr>
          <w:sz w:val="24"/>
          <w:szCs w:val="24"/>
        </w:rPr>
        <w:t xml:space="preserve">vyplývá zcela přirozeně </w:t>
      </w:r>
      <w:r w:rsidR="00326823">
        <w:rPr>
          <w:sz w:val="24"/>
          <w:szCs w:val="24"/>
        </w:rPr>
        <w:t xml:space="preserve">její </w:t>
      </w:r>
      <w:r>
        <w:rPr>
          <w:sz w:val="24"/>
          <w:szCs w:val="24"/>
        </w:rPr>
        <w:t>tempo</w:t>
      </w:r>
      <w:r w:rsidR="00326823">
        <w:rPr>
          <w:sz w:val="24"/>
          <w:szCs w:val="24"/>
        </w:rPr>
        <w:t>,</w:t>
      </w:r>
      <w:r>
        <w:rPr>
          <w:sz w:val="24"/>
          <w:szCs w:val="24"/>
        </w:rPr>
        <w:t xml:space="preserve"> dynamická struktura, </w:t>
      </w:r>
      <w:r w:rsidR="00930B9A">
        <w:rPr>
          <w:sz w:val="24"/>
          <w:szCs w:val="24"/>
        </w:rPr>
        <w:t xml:space="preserve">barva zvuku, </w:t>
      </w:r>
      <w:r>
        <w:rPr>
          <w:sz w:val="24"/>
          <w:szCs w:val="24"/>
        </w:rPr>
        <w:t>její formální výstavba. Třeba mám špatné re</w:t>
      </w:r>
      <w:r w:rsidR="00326823">
        <w:rPr>
          <w:sz w:val="24"/>
          <w:szCs w:val="24"/>
        </w:rPr>
        <w:t xml:space="preserve">produktory, ale většina skladeb, které jsem ze záznamu slyšel, </w:t>
      </w:r>
      <w:r>
        <w:rPr>
          <w:sz w:val="24"/>
          <w:szCs w:val="24"/>
        </w:rPr>
        <w:t>byla v přehnaně silné dynamice</w:t>
      </w:r>
      <w:r w:rsidR="00DF08C0">
        <w:rPr>
          <w:sz w:val="24"/>
          <w:szCs w:val="24"/>
        </w:rPr>
        <w:t xml:space="preserve">, někdy od začátku až do konce. </w:t>
      </w:r>
      <w:r w:rsidR="00326823">
        <w:rPr>
          <w:sz w:val="24"/>
          <w:szCs w:val="24"/>
        </w:rPr>
        <w:t xml:space="preserve">Současný obecný názor, že co je silně zazpívané, je krásné, opravdu neplatí </w:t>
      </w:r>
      <w:r w:rsidR="00930B9A">
        <w:rPr>
          <w:sz w:val="24"/>
          <w:szCs w:val="24"/>
        </w:rPr>
        <w:t>ani v artificiální, ani v nonartificiální vokální hudbě</w:t>
      </w:r>
      <w:r w:rsidR="00326823">
        <w:rPr>
          <w:sz w:val="24"/>
          <w:szCs w:val="24"/>
        </w:rPr>
        <w:t xml:space="preserve">. </w:t>
      </w:r>
      <w:r w:rsidR="00DF08C0">
        <w:rPr>
          <w:sz w:val="24"/>
          <w:szCs w:val="24"/>
        </w:rPr>
        <w:t xml:space="preserve">Zpívat silně a přitom hezky je také dost obtížné. A není třeba napodobovat </w:t>
      </w:r>
      <w:r w:rsidR="00326823">
        <w:rPr>
          <w:sz w:val="24"/>
          <w:szCs w:val="24"/>
        </w:rPr>
        <w:t xml:space="preserve">ani </w:t>
      </w:r>
      <w:r w:rsidR="00DF08C0">
        <w:rPr>
          <w:sz w:val="24"/>
          <w:szCs w:val="24"/>
        </w:rPr>
        <w:t xml:space="preserve">vžité současné manýry pop-zpěváků s jejich často </w:t>
      </w:r>
      <w:r w:rsidR="00326823">
        <w:rPr>
          <w:sz w:val="24"/>
          <w:szCs w:val="24"/>
        </w:rPr>
        <w:t xml:space="preserve">záměrně </w:t>
      </w:r>
      <w:r w:rsidR="00DF08C0">
        <w:rPr>
          <w:sz w:val="24"/>
          <w:szCs w:val="24"/>
        </w:rPr>
        <w:t>ošklivými otevřenými vokály. Každá skladba by měla mít také svůj vrchol (vrchol příběhu</w:t>
      </w:r>
      <w:r w:rsidR="00930B9A">
        <w:rPr>
          <w:sz w:val="24"/>
          <w:szCs w:val="24"/>
        </w:rPr>
        <w:t>, o němž musíme vědět</w:t>
      </w:r>
      <w:r w:rsidR="00DF08C0">
        <w:rPr>
          <w:sz w:val="24"/>
          <w:szCs w:val="24"/>
        </w:rPr>
        <w:t xml:space="preserve">) a svůj přesvědčivý závěr. Jak říkal správně zvěčnělý sbormistr Miroslav Košler: </w:t>
      </w:r>
      <w:r w:rsidR="00DF08C0">
        <w:rPr>
          <w:i/>
          <w:sz w:val="24"/>
          <w:szCs w:val="24"/>
        </w:rPr>
        <w:t>Skladba může buď skončit, nebo „přestat“</w:t>
      </w:r>
      <w:r w:rsidR="00DF08C0">
        <w:rPr>
          <w:sz w:val="24"/>
          <w:szCs w:val="24"/>
        </w:rPr>
        <w:t xml:space="preserve">. A </w:t>
      </w:r>
      <w:r w:rsidR="00930B9A">
        <w:rPr>
          <w:sz w:val="24"/>
          <w:szCs w:val="24"/>
        </w:rPr>
        <w:t xml:space="preserve">i </w:t>
      </w:r>
      <w:r w:rsidR="00DF08C0">
        <w:rPr>
          <w:sz w:val="24"/>
          <w:szCs w:val="24"/>
        </w:rPr>
        <w:t xml:space="preserve">takový </w:t>
      </w:r>
      <w:r w:rsidR="00930B9A">
        <w:rPr>
          <w:sz w:val="24"/>
          <w:szCs w:val="24"/>
        </w:rPr>
        <w:t xml:space="preserve">správný </w:t>
      </w:r>
      <w:r w:rsidR="00DF08C0">
        <w:rPr>
          <w:sz w:val="24"/>
          <w:szCs w:val="24"/>
        </w:rPr>
        <w:t xml:space="preserve">závěr je třeba připravit. Velice nepravdivě ve vyprávění festivalových příběhů působily tzv. „dynamické boule“, prudká crescenda a decrescenda. S celkovou dynamikou a jejími efekty je třeba pracovat vzhledem k obsahu skladby </w:t>
      </w:r>
      <w:r w:rsidR="00930B9A">
        <w:rPr>
          <w:sz w:val="24"/>
          <w:szCs w:val="24"/>
        </w:rPr>
        <w:t xml:space="preserve">opravdu </w:t>
      </w:r>
      <w:r w:rsidR="00DF08C0">
        <w:rPr>
          <w:sz w:val="24"/>
          <w:szCs w:val="24"/>
        </w:rPr>
        <w:t>promyšleně</w:t>
      </w:r>
      <w:r w:rsidR="00FD702B">
        <w:rPr>
          <w:sz w:val="24"/>
          <w:szCs w:val="24"/>
        </w:rPr>
        <w:t xml:space="preserve">. V tomto směru má ještě většina souborů </w:t>
      </w:r>
      <w:r w:rsidR="00930B9A">
        <w:rPr>
          <w:sz w:val="24"/>
          <w:szCs w:val="24"/>
        </w:rPr>
        <w:t xml:space="preserve">určitou, někdy i </w:t>
      </w:r>
      <w:r w:rsidR="00FD702B">
        <w:rPr>
          <w:sz w:val="24"/>
          <w:szCs w:val="24"/>
        </w:rPr>
        <w:t>značnou rezervu.</w:t>
      </w:r>
    </w:p>
    <w:p w:rsidR="00FD702B" w:rsidRDefault="00FD702B" w:rsidP="008F537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Zvuk sboru, pěvecká technika</w:t>
      </w:r>
    </w:p>
    <w:p w:rsidR="00C14EB8" w:rsidRDefault="00FD702B" w:rsidP="008F5377">
      <w:pPr>
        <w:jc w:val="both"/>
        <w:rPr>
          <w:sz w:val="24"/>
          <w:szCs w:val="24"/>
        </w:rPr>
      </w:pPr>
      <w:r>
        <w:rPr>
          <w:sz w:val="24"/>
          <w:szCs w:val="24"/>
        </w:rPr>
        <w:t>O tomto problému jsme již v souvislosti s předchozím ročníkem Jirkovského Písňovaru hovořili. Nevadí však, když si některé věci znovu připomeneme. Čím menší soubor, tím potřebuje kvalitnější zpěváky. Ale nejen to, jednotlivé hlasy by se k sobě měly barevně i dynamicky hodit, měly by vytvořit kompaktní celek, výsledný zvuk jako z jediného hudebního nástroje. Tentýž problém se týká</w:t>
      </w:r>
      <w:r w:rsidR="00644DEA">
        <w:rPr>
          <w:sz w:val="24"/>
          <w:szCs w:val="24"/>
        </w:rPr>
        <w:t xml:space="preserve"> vytvoření jednotné hlasové skupiny v komorním nebo velkém pěveckém sboru. (Způsob postupného „nabalování“ hlasů k</w:t>
      </w:r>
      <w:r w:rsidR="00AF54F9">
        <w:rPr>
          <w:sz w:val="24"/>
          <w:szCs w:val="24"/>
        </w:rPr>
        <w:t xml:space="preserve"> požadovanému </w:t>
      </w:r>
      <w:r w:rsidR="00644DEA">
        <w:rPr>
          <w:sz w:val="24"/>
          <w:szCs w:val="24"/>
        </w:rPr>
        <w:t>barevnému základu hlasové skupiny sbormistři asi znají.) Čím je dynamika skladby silnější, tím je vytváření kompaktního ansámblového nebo sborového zvuku obtížnější. Ale to není všechno. Většina souborů zápolila s</w:t>
      </w:r>
      <w:r w:rsidR="00AF54F9">
        <w:rPr>
          <w:sz w:val="24"/>
          <w:szCs w:val="24"/>
        </w:rPr>
        <w:t xml:space="preserve"> vytvořením </w:t>
      </w:r>
      <w:r w:rsidR="00644DEA">
        <w:rPr>
          <w:sz w:val="24"/>
          <w:szCs w:val="24"/>
        </w:rPr>
        <w:t>dokonal</w:t>
      </w:r>
      <w:r w:rsidR="00AF54F9">
        <w:rPr>
          <w:sz w:val="24"/>
          <w:szCs w:val="24"/>
        </w:rPr>
        <w:t>é</w:t>
      </w:r>
      <w:r w:rsidR="00644DEA">
        <w:rPr>
          <w:sz w:val="24"/>
          <w:szCs w:val="24"/>
        </w:rPr>
        <w:t xml:space="preserve"> dynamick</w:t>
      </w:r>
      <w:r w:rsidR="00AF54F9">
        <w:rPr>
          <w:sz w:val="24"/>
          <w:szCs w:val="24"/>
        </w:rPr>
        <w:t>é</w:t>
      </w:r>
      <w:r w:rsidR="00644DEA">
        <w:rPr>
          <w:sz w:val="24"/>
          <w:szCs w:val="24"/>
        </w:rPr>
        <w:t xml:space="preserve"> hierarchi</w:t>
      </w:r>
      <w:r w:rsidR="00AF54F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44DEA">
        <w:rPr>
          <w:sz w:val="24"/>
          <w:szCs w:val="24"/>
        </w:rPr>
        <w:t xml:space="preserve">sborového zvuku, </w:t>
      </w:r>
      <w:r w:rsidR="00AF54F9">
        <w:rPr>
          <w:sz w:val="24"/>
          <w:szCs w:val="24"/>
        </w:rPr>
        <w:t xml:space="preserve">v komplikovanější sazbě aranžmá </w:t>
      </w:r>
      <w:r w:rsidR="00644DEA">
        <w:rPr>
          <w:sz w:val="24"/>
          <w:szCs w:val="24"/>
        </w:rPr>
        <w:t>se ztrácel</w:t>
      </w:r>
      <w:r w:rsidR="00AF54F9">
        <w:rPr>
          <w:sz w:val="24"/>
          <w:szCs w:val="24"/>
        </w:rPr>
        <w:t xml:space="preserve"> tzv. cantus firmus,</w:t>
      </w:r>
      <w:r w:rsidR="00644DEA">
        <w:rPr>
          <w:sz w:val="24"/>
          <w:szCs w:val="24"/>
        </w:rPr>
        <w:t xml:space="preserve"> vedoucí úloha hlavní melodie, doprovod překrýval sólová čísla. A protože ansámbly</w:t>
      </w:r>
      <w:r w:rsidR="00C17DF6">
        <w:rPr>
          <w:sz w:val="24"/>
          <w:szCs w:val="24"/>
        </w:rPr>
        <w:t xml:space="preserve"> do12 členů</w:t>
      </w:r>
      <w:r w:rsidR="00644DEA">
        <w:rPr>
          <w:sz w:val="24"/>
          <w:szCs w:val="24"/>
        </w:rPr>
        <w:t xml:space="preserve"> a někdy i menší </w:t>
      </w:r>
      <w:r w:rsidR="00644DEA">
        <w:rPr>
          <w:sz w:val="24"/>
          <w:szCs w:val="24"/>
        </w:rPr>
        <w:lastRenderedPageBreak/>
        <w:t>komorní sbory nemají sbormistra, mají jen svého „lídra“, je třeba, aby s</w:t>
      </w:r>
      <w:r w:rsidR="00AF54F9">
        <w:rPr>
          <w:sz w:val="24"/>
          <w:szCs w:val="24"/>
        </w:rPr>
        <w:t>i</w:t>
      </w:r>
      <w:r w:rsidR="00644DEA">
        <w:rPr>
          <w:sz w:val="24"/>
          <w:szCs w:val="24"/>
        </w:rPr>
        <w:t xml:space="preserve"> všichni zpěváci </w:t>
      </w:r>
      <w:r w:rsidR="00AF54F9">
        <w:rPr>
          <w:sz w:val="24"/>
          <w:szCs w:val="24"/>
        </w:rPr>
        <w:t xml:space="preserve">zvykli </w:t>
      </w:r>
      <w:r w:rsidR="00644DEA">
        <w:rPr>
          <w:sz w:val="24"/>
          <w:szCs w:val="24"/>
        </w:rPr>
        <w:t>stále</w:t>
      </w:r>
      <w:r w:rsidR="00AF54F9">
        <w:rPr>
          <w:sz w:val="24"/>
          <w:szCs w:val="24"/>
        </w:rPr>
        <w:t xml:space="preserve"> se</w:t>
      </w:r>
      <w:r w:rsidR="00644DEA">
        <w:rPr>
          <w:sz w:val="24"/>
          <w:szCs w:val="24"/>
        </w:rPr>
        <w:t xml:space="preserve"> vzájemně poslouch</w:t>
      </w:r>
      <w:r w:rsidR="00AF54F9">
        <w:rPr>
          <w:sz w:val="24"/>
          <w:szCs w:val="24"/>
        </w:rPr>
        <w:t>at</w:t>
      </w:r>
      <w:r w:rsidR="00644DEA">
        <w:rPr>
          <w:sz w:val="24"/>
          <w:szCs w:val="24"/>
        </w:rPr>
        <w:t xml:space="preserve">, </w:t>
      </w:r>
      <w:r w:rsidR="00AF54F9">
        <w:rPr>
          <w:sz w:val="24"/>
          <w:szCs w:val="24"/>
        </w:rPr>
        <w:t xml:space="preserve">aby </w:t>
      </w:r>
      <w:r w:rsidR="00644DEA">
        <w:rPr>
          <w:sz w:val="24"/>
          <w:szCs w:val="24"/>
        </w:rPr>
        <w:t xml:space="preserve">respektovali </w:t>
      </w:r>
      <w:r w:rsidR="00AF54F9">
        <w:rPr>
          <w:sz w:val="24"/>
          <w:szCs w:val="24"/>
        </w:rPr>
        <w:t xml:space="preserve">význam </w:t>
      </w:r>
      <w:r w:rsidR="00644DEA">
        <w:rPr>
          <w:sz w:val="24"/>
          <w:szCs w:val="24"/>
        </w:rPr>
        <w:t>sv</w:t>
      </w:r>
      <w:r w:rsidR="00AF54F9">
        <w:rPr>
          <w:sz w:val="24"/>
          <w:szCs w:val="24"/>
        </w:rPr>
        <w:t>é</w:t>
      </w:r>
      <w:r w:rsidR="00644DEA">
        <w:rPr>
          <w:sz w:val="24"/>
          <w:szCs w:val="24"/>
        </w:rPr>
        <w:t xml:space="preserve"> úloh</w:t>
      </w:r>
      <w:r w:rsidR="00AF54F9">
        <w:rPr>
          <w:sz w:val="24"/>
          <w:szCs w:val="24"/>
        </w:rPr>
        <w:t>y</w:t>
      </w:r>
      <w:r w:rsidR="00644DEA">
        <w:rPr>
          <w:sz w:val="24"/>
          <w:szCs w:val="24"/>
        </w:rPr>
        <w:t xml:space="preserve"> v dané harmonii</w:t>
      </w:r>
      <w:r w:rsidR="00C14EB8">
        <w:rPr>
          <w:sz w:val="24"/>
          <w:szCs w:val="24"/>
        </w:rPr>
        <w:t xml:space="preserve">. To se týká </w:t>
      </w:r>
      <w:r w:rsidR="00AF54F9">
        <w:rPr>
          <w:sz w:val="24"/>
          <w:szCs w:val="24"/>
        </w:rPr>
        <w:t xml:space="preserve">samozřejmě </w:t>
      </w:r>
      <w:r w:rsidR="00C14EB8">
        <w:rPr>
          <w:sz w:val="24"/>
          <w:szCs w:val="24"/>
        </w:rPr>
        <w:t xml:space="preserve">i dokonalosti </w:t>
      </w:r>
      <w:r w:rsidR="00AF54F9">
        <w:rPr>
          <w:sz w:val="24"/>
          <w:szCs w:val="24"/>
        </w:rPr>
        <w:t xml:space="preserve">v </w:t>
      </w:r>
      <w:r w:rsidR="00C14EB8">
        <w:rPr>
          <w:sz w:val="24"/>
          <w:szCs w:val="24"/>
        </w:rPr>
        <w:t>rytmické shod</w:t>
      </w:r>
      <w:r w:rsidR="00AF54F9">
        <w:rPr>
          <w:sz w:val="24"/>
          <w:szCs w:val="24"/>
        </w:rPr>
        <w:t>ě</w:t>
      </w:r>
      <w:r w:rsidR="00C14EB8">
        <w:rPr>
          <w:sz w:val="24"/>
          <w:szCs w:val="24"/>
        </w:rPr>
        <w:t>.</w:t>
      </w:r>
    </w:p>
    <w:p w:rsidR="00C14EB8" w:rsidRDefault="00C14EB8" w:rsidP="008F537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Pohybové prožívání hudby</w:t>
      </w:r>
    </w:p>
    <w:p w:rsidR="005A4675" w:rsidRDefault="00501C6C" w:rsidP="00501C6C">
      <w:pPr>
        <w:ind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54F9">
        <w:rPr>
          <w:sz w:val="24"/>
          <w:szCs w:val="24"/>
        </w:rPr>
        <w:t>Poslední poznámka míří k jednomu z velkých světových témat soudobé sborové interpretace – sborovému hudebnímu pohybu</w:t>
      </w:r>
      <w:r w:rsidR="001A2724">
        <w:rPr>
          <w:sz w:val="24"/>
          <w:szCs w:val="24"/>
        </w:rPr>
        <w:t xml:space="preserve">: </w:t>
      </w:r>
      <w:r w:rsidR="001A2724" w:rsidRPr="00AC68A3">
        <w:rPr>
          <w:i/>
          <w:sz w:val="24"/>
          <w:szCs w:val="24"/>
        </w:rPr>
        <w:t xml:space="preserve">Jak rozpohybovat statické postavení sboru a učinit jeho poslech z hlediska diváka </w:t>
      </w:r>
      <w:r w:rsidR="0049211A" w:rsidRPr="00AC68A3">
        <w:rPr>
          <w:i/>
          <w:sz w:val="24"/>
          <w:szCs w:val="24"/>
        </w:rPr>
        <w:t>(třeba i televizního) atraktivnější</w:t>
      </w:r>
      <w:r w:rsidR="00AF54F9">
        <w:rPr>
          <w:sz w:val="24"/>
          <w:szCs w:val="24"/>
        </w:rPr>
        <w:t xml:space="preserve">. Nemyslí se jím </w:t>
      </w:r>
      <w:r w:rsidR="001A2724">
        <w:rPr>
          <w:sz w:val="24"/>
          <w:szCs w:val="24"/>
        </w:rPr>
        <w:t>odraz individuálního pravdivého</w:t>
      </w:r>
      <w:r w:rsidR="0049211A">
        <w:rPr>
          <w:sz w:val="24"/>
          <w:szCs w:val="24"/>
        </w:rPr>
        <w:t>,</w:t>
      </w:r>
      <w:r w:rsidR="001A2724">
        <w:rPr>
          <w:sz w:val="24"/>
          <w:szCs w:val="24"/>
        </w:rPr>
        <w:t xml:space="preserve"> </w:t>
      </w:r>
      <w:r w:rsidR="00AF54F9">
        <w:rPr>
          <w:sz w:val="24"/>
          <w:szCs w:val="24"/>
        </w:rPr>
        <w:t>přirozené</w:t>
      </w:r>
      <w:r w:rsidR="001A2724">
        <w:rPr>
          <w:sz w:val="24"/>
          <w:szCs w:val="24"/>
        </w:rPr>
        <w:t xml:space="preserve">ho </w:t>
      </w:r>
      <w:r w:rsidR="00AF54F9">
        <w:rPr>
          <w:sz w:val="24"/>
          <w:szCs w:val="24"/>
        </w:rPr>
        <w:t>prožívání</w:t>
      </w:r>
      <w:r w:rsidR="001A2724">
        <w:rPr>
          <w:sz w:val="24"/>
          <w:szCs w:val="24"/>
        </w:rPr>
        <w:t xml:space="preserve"> hudby v obličeji zpěváka, v napětí a uvolňování jeho těla a drobných pohybech. </w:t>
      </w:r>
      <w:r w:rsidR="00AC68A3">
        <w:rPr>
          <w:sz w:val="24"/>
          <w:szCs w:val="24"/>
        </w:rPr>
        <w:t>Může jít</w:t>
      </w:r>
      <w:r w:rsidR="001A2724">
        <w:rPr>
          <w:sz w:val="24"/>
          <w:szCs w:val="24"/>
        </w:rPr>
        <w:t xml:space="preserve"> </w:t>
      </w:r>
      <w:r w:rsidR="0049211A">
        <w:rPr>
          <w:sz w:val="24"/>
          <w:szCs w:val="24"/>
        </w:rPr>
        <w:t xml:space="preserve">jednak o promyšlenou dramatizaci vyprávěného příběhu (někdy i s výpomocí kostýmů), ale i </w:t>
      </w:r>
      <w:r w:rsidR="001A2724">
        <w:rPr>
          <w:sz w:val="24"/>
          <w:szCs w:val="24"/>
        </w:rPr>
        <w:t>o</w:t>
      </w:r>
      <w:r w:rsidR="0049211A">
        <w:rPr>
          <w:sz w:val="24"/>
          <w:szCs w:val="24"/>
        </w:rPr>
        <w:t xml:space="preserve"> promyšlený nacvičený pohyb jednotlivců i celého vokálního ansámblu nebo sboru.</w:t>
      </w:r>
      <w:r w:rsidR="001A2724">
        <w:rPr>
          <w:sz w:val="24"/>
          <w:szCs w:val="24"/>
        </w:rPr>
        <w:t xml:space="preserve"> </w:t>
      </w:r>
      <w:r w:rsidR="00C14EB8">
        <w:rPr>
          <w:sz w:val="24"/>
          <w:szCs w:val="24"/>
        </w:rPr>
        <w:t>Každý zpěvák je individualita, jejíž význam stoupá se zmenšováním počtu členů sou</w:t>
      </w:r>
      <w:r w:rsidR="00272A1A">
        <w:rPr>
          <w:sz w:val="24"/>
          <w:szCs w:val="24"/>
        </w:rPr>
        <w:t>boru</w:t>
      </w:r>
      <w:r w:rsidR="0049211A">
        <w:rPr>
          <w:sz w:val="24"/>
          <w:szCs w:val="24"/>
        </w:rPr>
        <w:t>.</w:t>
      </w:r>
      <w:r w:rsidR="001A2724">
        <w:rPr>
          <w:sz w:val="24"/>
          <w:szCs w:val="24"/>
        </w:rPr>
        <w:t xml:space="preserve"> </w:t>
      </w:r>
      <w:r w:rsidR="00C14EB8">
        <w:rPr>
          <w:sz w:val="24"/>
          <w:szCs w:val="24"/>
        </w:rPr>
        <w:t>Jako pěvecká osobnost se projevuje především ve svých sólových číslech. I tam se</w:t>
      </w:r>
      <w:r w:rsidR="007F00EB">
        <w:rPr>
          <w:sz w:val="24"/>
          <w:szCs w:val="24"/>
        </w:rPr>
        <w:t xml:space="preserve"> však</w:t>
      </w:r>
      <w:r w:rsidR="00C14EB8">
        <w:rPr>
          <w:sz w:val="24"/>
          <w:szCs w:val="24"/>
        </w:rPr>
        <w:t xml:space="preserve"> musí částečně po</w:t>
      </w:r>
      <w:r w:rsidR="00272A1A">
        <w:rPr>
          <w:sz w:val="24"/>
          <w:szCs w:val="24"/>
        </w:rPr>
        <w:t>d</w:t>
      </w:r>
      <w:r w:rsidR="00C14EB8">
        <w:rPr>
          <w:sz w:val="24"/>
          <w:szCs w:val="24"/>
        </w:rPr>
        <w:t xml:space="preserve">řizovat </w:t>
      </w:r>
      <w:r w:rsidR="00272A1A">
        <w:rPr>
          <w:sz w:val="24"/>
          <w:szCs w:val="24"/>
        </w:rPr>
        <w:t xml:space="preserve">celkovému </w:t>
      </w:r>
      <w:r w:rsidR="00C14EB8">
        <w:rPr>
          <w:sz w:val="24"/>
          <w:szCs w:val="24"/>
        </w:rPr>
        <w:t xml:space="preserve">sborovému zvuku. </w:t>
      </w:r>
      <w:r w:rsidR="0049211A">
        <w:rPr>
          <w:sz w:val="24"/>
          <w:szCs w:val="24"/>
        </w:rPr>
        <w:t>V oblasti pop-music hraje samozřejmě velice významnou úlohu rytmus a jeho pohybové prožívání. I v</w:t>
      </w:r>
      <w:r w:rsidR="0045387A">
        <w:rPr>
          <w:sz w:val="24"/>
          <w:szCs w:val="24"/>
        </w:rPr>
        <w:t xml:space="preserve"> </w:t>
      </w:r>
      <w:r w:rsidR="0049211A">
        <w:rPr>
          <w:sz w:val="24"/>
          <w:szCs w:val="24"/>
        </w:rPr>
        <w:t xml:space="preserve">osobitosti </w:t>
      </w:r>
      <w:r w:rsidR="0045387A">
        <w:rPr>
          <w:sz w:val="24"/>
          <w:szCs w:val="24"/>
        </w:rPr>
        <w:t xml:space="preserve">jeho prožívání </w:t>
      </w:r>
      <w:r w:rsidR="0049211A">
        <w:rPr>
          <w:sz w:val="24"/>
          <w:szCs w:val="24"/>
        </w:rPr>
        <w:t>jednotlivc</w:t>
      </w:r>
      <w:r w:rsidR="00E24CDB">
        <w:rPr>
          <w:sz w:val="24"/>
          <w:szCs w:val="24"/>
        </w:rPr>
        <w:t>i</w:t>
      </w:r>
      <w:r w:rsidR="0045387A">
        <w:rPr>
          <w:sz w:val="24"/>
          <w:szCs w:val="24"/>
        </w:rPr>
        <w:t xml:space="preserve"> musí být určitá kázeň, nikdo by neměl, pokud nemá zvláštní úlohu, pohybově „vyčnívat“, protože to ruší. A samozřejmě i zde platí, že pohybové prožívání hudby, její rytmické stránky, musí být pravdivé, mělo by být součástí vyprávění příběhu.</w:t>
      </w:r>
    </w:p>
    <w:p w:rsidR="00204635" w:rsidRDefault="0045387A" w:rsidP="00501C6C">
      <w:pPr>
        <w:ind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 pak je tu ještě využití pohybu u větších sborových uskupení. I u nich jsou samozřejmě možné, ale podstatně složitější dramatizace příběhů. Viděli jsme je </w:t>
      </w:r>
      <w:r w:rsidR="00881133">
        <w:rPr>
          <w:sz w:val="24"/>
          <w:szCs w:val="24"/>
        </w:rPr>
        <w:t xml:space="preserve">už v 70. letech minulého století </w:t>
      </w:r>
      <w:r w:rsidR="00AC68A3">
        <w:rPr>
          <w:sz w:val="24"/>
          <w:szCs w:val="24"/>
        </w:rPr>
        <w:t>na Zahajovacím koncertu Mezinárodního sborového festivalu</w:t>
      </w:r>
      <w:r w:rsidR="00881133">
        <w:rPr>
          <w:sz w:val="24"/>
          <w:szCs w:val="24"/>
        </w:rPr>
        <w:t xml:space="preserve"> Florilege Vocal de Tours, nedávno též na Praga cantat, oblíbená je u nás i ve světě sborová dramatizace vánočního příběhu. Nám však jde teď o společný, pokud možno vtipný a charakter hudby odrážející pohyb celého sboru. Nesmí to být samoúčelná „Spartakiáda“, spojení sborového zpěvu</w:t>
      </w:r>
      <w:r w:rsidR="00AC68A3">
        <w:rPr>
          <w:sz w:val="24"/>
          <w:szCs w:val="24"/>
        </w:rPr>
        <w:t xml:space="preserve"> s prostnými cvičeními nebo</w:t>
      </w:r>
      <w:r w:rsidR="00881133">
        <w:rPr>
          <w:sz w:val="24"/>
          <w:szCs w:val="24"/>
        </w:rPr>
        <w:t xml:space="preserve"> s aerobicem. Musí působit zcela přirozeně a pravdivě. Na 12. Jirkovském Písňovaru se to docela povedlo plzeňským </w:t>
      </w:r>
      <w:r w:rsidR="00881133">
        <w:rPr>
          <w:i/>
          <w:sz w:val="24"/>
          <w:szCs w:val="24"/>
        </w:rPr>
        <w:t xml:space="preserve">Andílkům, </w:t>
      </w:r>
      <w:r w:rsidR="00881133">
        <w:rPr>
          <w:sz w:val="24"/>
          <w:szCs w:val="24"/>
        </w:rPr>
        <w:t xml:space="preserve">kterým pohyb v závěrečné skladbě rozsvítil do té doby poněkud zvadlá křidélka. Podobný </w:t>
      </w:r>
      <w:r w:rsidR="00204635">
        <w:rPr>
          <w:sz w:val="24"/>
          <w:szCs w:val="24"/>
        </w:rPr>
        <w:t xml:space="preserve">nacvičený </w:t>
      </w:r>
      <w:r w:rsidR="00881133">
        <w:rPr>
          <w:sz w:val="24"/>
          <w:szCs w:val="24"/>
        </w:rPr>
        <w:t>společný pohyb</w:t>
      </w:r>
      <w:r w:rsidR="00204635">
        <w:rPr>
          <w:sz w:val="24"/>
          <w:szCs w:val="24"/>
        </w:rPr>
        <w:t xml:space="preserve"> je však někdy trochu zrádný. Všichni zpěváci bohužel nemají potřebnou estetiku pohybu.</w:t>
      </w:r>
    </w:p>
    <w:p w:rsidR="00D1356A" w:rsidRDefault="00204635" w:rsidP="00501C6C">
      <w:pPr>
        <w:ind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Naše recenzní vyprávění jsme zač</w:t>
      </w:r>
      <w:r w:rsidR="00BE0DE8">
        <w:rPr>
          <w:sz w:val="24"/>
          <w:szCs w:val="24"/>
        </w:rPr>
        <w:t>í</w:t>
      </w:r>
      <w:r>
        <w:rPr>
          <w:sz w:val="24"/>
          <w:szCs w:val="24"/>
        </w:rPr>
        <w:t>nali hodnocením soutěžních výkonů účastníků festivalu. Prováděli jsme je</w:t>
      </w:r>
      <w:r w:rsidR="00AC68A3">
        <w:rPr>
          <w:sz w:val="24"/>
          <w:szCs w:val="24"/>
        </w:rPr>
        <w:t>, jak již bylo řečeno, na základě videozáznamu jednotlivých soutěžních vystoupení</w:t>
      </w:r>
      <w:r>
        <w:rPr>
          <w:sz w:val="24"/>
          <w:szCs w:val="24"/>
        </w:rPr>
        <w:t xml:space="preserve"> společně se zkušenou porotkyní </w:t>
      </w:r>
      <w:r w:rsidR="00AC68A3">
        <w:rPr>
          <w:sz w:val="24"/>
          <w:szCs w:val="24"/>
        </w:rPr>
        <w:t xml:space="preserve">a sbormistryní </w:t>
      </w:r>
      <w:r>
        <w:rPr>
          <w:sz w:val="24"/>
          <w:szCs w:val="24"/>
        </w:rPr>
        <w:t>PaedDr. Ivanou Štíbrovou. V počtu udělených pásem – 5 zlatých, 6 stříbrných a 3 bronzová – se s hodnocením odborné porty shodujeme, jen jejich obsazení má drobné změny. Domníváme se však, že soutěžení v Jirkově je sice důležité, ale že vyhráli všichni, kteří se t</w:t>
      </w:r>
      <w:r w:rsidR="00D1356A">
        <w:rPr>
          <w:sz w:val="24"/>
          <w:szCs w:val="24"/>
        </w:rPr>
        <w:t>ohoto</w:t>
      </w:r>
      <w:r>
        <w:rPr>
          <w:sz w:val="24"/>
          <w:szCs w:val="24"/>
        </w:rPr>
        <w:t xml:space="preserve"> svou atmosférou</w:t>
      </w:r>
      <w:r w:rsidR="00D1356A">
        <w:rPr>
          <w:sz w:val="24"/>
          <w:szCs w:val="24"/>
        </w:rPr>
        <w:t xml:space="preserve"> i specializací</w:t>
      </w:r>
      <w:r>
        <w:rPr>
          <w:sz w:val="24"/>
          <w:szCs w:val="24"/>
        </w:rPr>
        <w:t xml:space="preserve"> naprosto jedinečné</w:t>
      </w:r>
      <w:r w:rsidR="00D1356A">
        <w:rPr>
          <w:sz w:val="24"/>
          <w:szCs w:val="24"/>
        </w:rPr>
        <w:t>ho sborového setkání mohli zúčastnit.</w:t>
      </w:r>
    </w:p>
    <w:p w:rsidR="00AC68A3" w:rsidRDefault="00D1356A" w:rsidP="00501C6C">
      <w:pPr>
        <w:ind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 za rok? 13. Jirkovský Písňovar jistě v obvyklou dobu zase bude. Napadlo nás ještě, že by se v rámci jeho </w:t>
      </w:r>
      <w:r w:rsidR="00AC68A3">
        <w:rPr>
          <w:sz w:val="24"/>
          <w:szCs w:val="24"/>
        </w:rPr>
        <w:t xml:space="preserve">šťastného </w:t>
      </w:r>
      <w:r>
        <w:rPr>
          <w:sz w:val="24"/>
          <w:szCs w:val="24"/>
        </w:rPr>
        <w:t xml:space="preserve">13. jubilea mohla odehrát </w:t>
      </w:r>
      <w:r w:rsidR="00AC68A3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Grand Prix, nebo třeba jen </w:t>
      </w:r>
      <w:r w:rsidR="00AC68A3">
        <w:rPr>
          <w:sz w:val="24"/>
          <w:szCs w:val="24"/>
        </w:rPr>
        <w:t xml:space="preserve">nesoutěžní </w:t>
      </w:r>
      <w:r>
        <w:rPr>
          <w:sz w:val="24"/>
          <w:szCs w:val="24"/>
        </w:rPr>
        <w:t>Přehlídka všech dosavadních držitelů Jirkovského Rytíře.</w:t>
      </w:r>
      <w:r w:rsidR="00204635">
        <w:rPr>
          <w:sz w:val="24"/>
          <w:szCs w:val="24"/>
        </w:rPr>
        <w:t xml:space="preserve"> </w:t>
      </w:r>
    </w:p>
    <w:p w:rsidR="0045387A" w:rsidRPr="00881133" w:rsidRDefault="00AC68A3" w:rsidP="00501C6C">
      <w:pPr>
        <w:ind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Kolář, Ivana Štíbrová</w:t>
      </w:r>
      <w:r w:rsidR="00881133">
        <w:rPr>
          <w:sz w:val="24"/>
          <w:szCs w:val="24"/>
        </w:rPr>
        <w:t xml:space="preserve"> </w:t>
      </w:r>
    </w:p>
    <w:sectPr w:rsidR="0045387A" w:rsidRPr="008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2"/>
    <w:rsid w:val="00016544"/>
    <w:rsid w:val="00023723"/>
    <w:rsid w:val="000D1E32"/>
    <w:rsid w:val="001309D0"/>
    <w:rsid w:val="001A2724"/>
    <w:rsid w:val="00204635"/>
    <w:rsid w:val="00272A1A"/>
    <w:rsid w:val="002A10AD"/>
    <w:rsid w:val="002C4B23"/>
    <w:rsid w:val="00326823"/>
    <w:rsid w:val="00335E4C"/>
    <w:rsid w:val="00446612"/>
    <w:rsid w:val="0045387A"/>
    <w:rsid w:val="0049211A"/>
    <w:rsid w:val="004B1443"/>
    <w:rsid w:val="00501C6C"/>
    <w:rsid w:val="00516BAE"/>
    <w:rsid w:val="00535A29"/>
    <w:rsid w:val="00577DC0"/>
    <w:rsid w:val="005A4675"/>
    <w:rsid w:val="006449FC"/>
    <w:rsid w:val="00644DEA"/>
    <w:rsid w:val="00703C67"/>
    <w:rsid w:val="00720739"/>
    <w:rsid w:val="007718DE"/>
    <w:rsid w:val="007F00EB"/>
    <w:rsid w:val="00845175"/>
    <w:rsid w:val="00881133"/>
    <w:rsid w:val="008F5377"/>
    <w:rsid w:val="00930B9A"/>
    <w:rsid w:val="009E37C6"/>
    <w:rsid w:val="00A565A2"/>
    <w:rsid w:val="00AC68A3"/>
    <w:rsid w:val="00AF54F9"/>
    <w:rsid w:val="00B436F8"/>
    <w:rsid w:val="00BD3257"/>
    <w:rsid w:val="00BE0DE8"/>
    <w:rsid w:val="00BF0AF6"/>
    <w:rsid w:val="00BF7DB2"/>
    <w:rsid w:val="00C14EB8"/>
    <w:rsid w:val="00C17DF6"/>
    <w:rsid w:val="00D1356A"/>
    <w:rsid w:val="00DF08C0"/>
    <w:rsid w:val="00E24CDB"/>
    <w:rsid w:val="00E9169E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rikol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26</cp:revision>
  <dcterms:created xsi:type="dcterms:W3CDTF">2018-10-01T08:51:00Z</dcterms:created>
  <dcterms:modified xsi:type="dcterms:W3CDTF">2018-10-15T19:55:00Z</dcterms:modified>
</cp:coreProperties>
</file>