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FD2" w:rsidRDefault="00DF5FD2" w:rsidP="002A5E47">
      <w:pPr>
        <w:jc w:val="both"/>
        <w:rPr>
          <w:b/>
          <w:sz w:val="24"/>
          <w:szCs w:val="24"/>
        </w:rPr>
      </w:pPr>
      <w:r w:rsidRPr="00DF5FD2">
        <w:rPr>
          <w:b/>
          <w:sz w:val="24"/>
          <w:szCs w:val="24"/>
        </w:rPr>
        <w:t>Josef P</w:t>
      </w:r>
      <w:r>
        <w:rPr>
          <w:b/>
          <w:sz w:val="24"/>
          <w:szCs w:val="24"/>
        </w:rPr>
        <w:t>ANČÍK</w:t>
      </w:r>
    </w:p>
    <w:p w:rsidR="00DF5FD2" w:rsidRDefault="00DF5FD2" w:rsidP="002A5E47">
      <w:pPr>
        <w:jc w:val="both"/>
        <w:rPr>
          <w:sz w:val="24"/>
          <w:szCs w:val="24"/>
        </w:rPr>
      </w:pPr>
      <w:r>
        <w:rPr>
          <w:sz w:val="24"/>
          <w:szCs w:val="24"/>
        </w:rPr>
        <w:t>(nar. 7. 9. 1938, Blatnička</w:t>
      </w:r>
      <w:r w:rsidR="00EC72AC">
        <w:rPr>
          <w:sz w:val="24"/>
          <w:szCs w:val="24"/>
        </w:rPr>
        <w:t>)</w:t>
      </w:r>
    </w:p>
    <w:p w:rsidR="00DF5FD2" w:rsidRPr="00DF5FD2" w:rsidRDefault="00DF5FD2" w:rsidP="002A5E47">
      <w:pPr>
        <w:jc w:val="both"/>
        <w:rPr>
          <w:sz w:val="24"/>
          <w:szCs w:val="24"/>
        </w:rPr>
      </w:pPr>
      <w:r>
        <w:rPr>
          <w:sz w:val="24"/>
          <w:szCs w:val="24"/>
        </w:rPr>
        <w:t>Sbormistr a pedagog doc. Josef Pančík získal v</w:t>
      </w:r>
      <w:r w:rsidRPr="00DF5FD2">
        <w:rPr>
          <w:sz w:val="24"/>
          <w:szCs w:val="24"/>
        </w:rPr>
        <w:t>ztah k hudbě prostřednictvím svého otce, který byl kapelníkem dechové</w:t>
      </w:r>
      <w:r>
        <w:rPr>
          <w:sz w:val="24"/>
          <w:szCs w:val="24"/>
        </w:rPr>
        <w:t xml:space="preserve"> </w:t>
      </w:r>
      <w:r w:rsidRPr="00DF5FD2">
        <w:rPr>
          <w:sz w:val="24"/>
          <w:szCs w:val="24"/>
        </w:rPr>
        <w:t>hudby, varhaníkem a sbormistrem v obci Blatnička. Navštěvoval hodiny klavíru na Lidové</w:t>
      </w:r>
      <w:r>
        <w:rPr>
          <w:sz w:val="24"/>
          <w:szCs w:val="24"/>
        </w:rPr>
        <w:t xml:space="preserve"> </w:t>
      </w:r>
      <w:r w:rsidRPr="00DF5FD2">
        <w:rPr>
          <w:sz w:val="24"/>
          <w:szCs w:val="24"/>
        </w:rPr>
        <w:t xml:space="preserve">škole ve Veselí nad Moravou. Ve studiu </w:t>
      </w:r>
      <w:r w:rsidR="002A5E47">
        <w:rPr>
          <w:sz w:val="24"/>
          <w:szCs w:val="24"/>
        </w:rPr>
        <w:t xml:space="preserve">pak </w:t>
      </w:r>
      <w:r w:rsidRPr="00DF5FD2">
        <w:rPr>
          <w:sz w:val="24"/>
          <w:szCs w:val="24"/>
        </w:rPr>
        <w:t xml:space="preserve">pokračoval na Státní konzervatoři Brno, kde roku 1959 absolvoval </w:t>
      </w:r>
      <w:r w:rsidR="002A5E47">
        <w:rPr>
          <w:sz w:val="24"/>
          <w:szCs w:val="24"/>
        </w:rPr>
        <w:t xml:space="preserve">ve třídě Josefa Černockého </w:t>
      </w:r>
      <w:r w:rsidR="000D18DB">
        <w:rPr>
          <w:sz w:val="24"/>
          <w:szCs w:val="24"/>
        </w:rPr>
        <w:t>obor H</w:t>
      </w:r>
      <w:r w:rsidRPr="00DF5FD2">
        <w:rPr>
          <w:sz w:val="24"/>
          <w:szCs w:val="24"/>
        </w:rPr>
        <w:t>r</w:t>
      </w:r>
      <w:r w:rsidR="000D18DB">
        <w:rPr>
          <w:sz w:val="24"/>
          <w:szCs w:val="24"/>
        </w:rPr>
        <w:t>a</w:t>
      </w:r>
      <w:r w:rsidRPr="00DF5FD2">
        <w:rPr>
          <w:sz w:val="24"/>
          <w:szCs w:val="24"/>
        </w:rPr>
        <w:t xml:space="preserve"> na varhany. Po absolutoriu </w:t>
      </w:r>
      <w:r w:rsidR="002A5E47">
        <w:rPr>
          <w:sz w:val="24"/>
          <w:szCs w:val="24"/>
        </w:rPr>
        <w:t xml:space="preserve">konzervatoře si rozšířil svou aprobaci </w:t>
      </w:r>
      <w:r w:rsidRPr="00DF5FD2">
        <w:rPr>
          <w:sz w:val="24"/>
          <w:szCs w:val="24"/>
        </w:rPr>
        <w:t>vysokoškolsk</w:t>
      </w:r>
      <w:r w:rsidR="002A5E47">
        <w:rPr>
          <w:sz w:val="24"/>
          <w:szCs w:val="24"/>
        </w:rPr>
        <w:t>ý</w:t>
      </w:r>
      <w:r w:rsidRPr="00DF5FD2">
        <w:rPr>
          <w:sz w:val="24"/>
          <w:szCs w:val="24"/>
        </w:rPr>
        <w:t>m studi</w:t>
      </w:r>
      <w:r w:rsidR="002A5E47">
        <w:rPr>
          <w:sz w:val="24"/>
          <w:szCs w:val="24"/>
        </w:rPr>
        <w:t>em</w:t>
      </w:r>
      <w:r w:rsidRPr="00DF5FD2">
        <w:rPr>
          <w:sz w:val="24"/>
          <w:szCs w:val="24"/>
        </w:rPr>
        <w:t xml:space="preserve"> oboru </w:t>
      </w:r>
      <w:r w:rsidR="002A5E47">
        <w:rPr>
          <w:sz w:val="24"/>
          <w:szCs w:val="24"/>
        </w:rPr>
        <w:t>Ř</w:t>
      </w:r>
      <w:r w:rsidRPr="00DF5FD2">
        <w:rPr>
          <w:sz w:val="24"/>
          <w:szCs w:val="24"/>
        </w:rPr>
        <w:t>ízení sboru na JAMU</w:t>
      </w:r>
      <w:r w:rsidR="002A5E47">
        <w:rPr>
          <w:sz w:val="24"/>
          <w:szCs w:val="24"/>
        </w:rPr>
        <w:t xml:space="preserve"> v Brně</w:t>
      </w:r>
      <w:r w:rsidRPr="00DF5FD2">
        <w:rPr>
          <w:sz w:val="24"/>
          <w:szCs w:val="24"/>
        </w:rPr>
        <w:t>. Během studií byl členem</w:t>
      </w:r>
      <w:r>
        <w:rPr>
          <w:sz w:val="24"/>
          <w:szCs w:val="24"/>
        </w:rPr>
        <w:t xml:space="preserve"> </w:t>
      </w:r>
      <w:r w:rsidRPr="00DF5FD2">
        <w:rPr>
          <w:sz w:val="24"/>
          <w:szCs w:val="24"/>
        </w:rPr>
        <w:t>Akademického pěveckého sdružení Moravan. Po boku Dalibora Spilky dirigoval pěvecký</w:t>
      </w:r>
      <w:r>
        <w:rPr>
          <w:sz w:val="24"/>
          <w:szCs w:val="24"/>
        </w:rPr>
        <w:t xml:space="preserve"> </w:t>
      </w:r>
      <w:r w:rsidRPr="00DF5FD2">
        <w:rPr>
          <w:sz w:val="24"/>
          <w:szCs w:val="24"/>
        </w:rPr>
        <w:t>sbor Radost při JAMU, který se pod jeho vedením profiloval k</w:t>
      </w:r>
      <w:r w:rsidR="002A5E47">
        <w:rPr>
          <w:sz w:val="24"/>
          <w:szCs w:val="24"/>
        </w:rPr>
        <w:t xml:space="preserve"> interpretaci </w:t>
      </w:r>
      <w:r w:rsidRPr="00DF5FD2">
        <w:rPr>
          <w:sz w:val="24"/>
          <w:szCs w:val="24"/>
        </w:rPr>
        <w:t>české a slovenské sborové</w:t>
      </w:r>
      <w:r>
        <w:rPr>
          <w:sz w:val="24"/>
          <w:szCs w:val="24"/>
        </w:rPr>
        <w:t xml:space="preserve"> </w:t>
      </w:r>
      <w:r w:rsidRPr="00DF5FD2">
        <w:rPr>
          <w:sz w:val="24"/>
          <w:szCs w:val="24"/>
        </w:rPr>
        <w:t>tvorb</w:t>
      </w:r>
      <w:r w:rsidR="002A5E47">
        <w:rPr>
          <w:sz w:val="24"/>
          <w:szCs w:val="24"/>
        </w:rPr>
        <w:t>y</w:t>
      </w:r>
      <w:r w:rsidRPr="00DF5FD2">
        <w:rPr>
          <w:sz w:val="24"/>
          <w:szCs w:val="24"/>
        </w:rPr>
        <w:t xml:space="preserve"> 19. a 20. století. V</w:t>
      </w:r>
      <w:r w:rsidR="002A5E47">
        <w:rPr>
          <w:sz w:val="24"/>
          <w:szCs w:val="24"/>
        </w:rPr>
        <w:t xml:space="preserve"> jeho </w:t>
      </w:r>
      <w:r w:rsidRPr="00DF5FD2">
        <w:rPr>
          <w:sz w:val="24"/>
          <w:szCs w:val="24"/>
        </w:rPr>
        <w:t>repertoáru byly skladby Antonína Dvořáka, Josefa Bohuslava</w:t>
      </w:r>
      <w:r>
        <w:rPr>
          <w:sz w:val="24"/>
          <w:szCs w:val="24"/>
        </w:rPr>
        <w:t xml:space="preserve"> </w:t>
      </w:r>
      <w:r w:rsidRPr="00DF5FD2">
        <w:rPr>
          <w:sz w:val="24"/>
          <w:szCs w:val="24"/>
        </w:rPr>
        <w:t xml:space="preserve">Foerstera, Jaroslava </w:t>
      </w:r>
      <w:proofErr w:type="spellStart"/>
      <w:r w:rsidRPr="00DF5FD2">
        <w:rPr>
          <w:sz w:val="24"/>
          <w:szCs w:val="24"/>
        </w:rPr>
        <w:t>Křičky</w:t>
      </w:r>
      <w:proofErr w:type="spellEnd"/>
      <w:r w:rsidRPr="00DF5FD2">
        <w:rPr>
          <w:sz w:val="24"/>
          <w:szCs w:val="24"/>
        </w:rPr>
        <w:t>, Leoše Janáčka, Klementa Slavického, Petra Řezníčka, Jindřicha</w:t>
      </w:r>
      <w:r>
        <w:rPr>
          <w:sz w:val="24"/>
          <w:szCs w:val="24"/>
        </w:rPr>
        <w:t xml:space="preserve"> </w:t>
      </w:r>
      <w:proofErr w:type="spellStart"/>
      <w:r w:rsidRPr="00DF5FD2">
        <w:rPr>
          <w:sz w:val="24"/>
          <w:szCs w:val="24"/>
        </w:rPr>
        <w:t>Jindřicha</w:t>
      </w:r>
      <w:proofErr w:type="spellEnd"/>
      <w:r w:rsidR="002A5E47">
        <w:rPr>
          <w:sz w:val="24"/>
          <w:szCs w:val="24"/>
        </w:rPr>
        <w:t xml:space="preserve"> i</w:t>
      </w:r>
      <w:r w:rsidRPr="00DF5FD2">
        <w:rPr>
          <w:sz w:val="24"/>
          <w:szCs w:val="24"/>
        </w:rPr>
        <w:t xml:space="preserve"> Alexandera </w:t>
      </w:r>
      <w:proofErr w:type="spellStart"/>
      <w:r w:rsidRPr="00DF5FD2">
        <w:rPr>
          <w:sz w:val="24"/>
          <w:szCs w:val="24"/>
        </w:rPr>
        <w:t>Moyzese</w:t>
      </w:r>
      <w:proofErr w:type="spellEnd"/>
      <w:r w:rsidRPr="00DF5FD2">
        <w:rPr>
          <w:sz w:val="24"/>
          <w:szCs w:val="24"/>
        </w:rPr>
        <w:t>. V září 1962 byl soubor Radost sloučen s</w:t>
      </w:r>
      <w:r>
        <w:rPr>
          <w:sz w:val="24"/>
          <w:szCs w:val="24"/>
        </w:rPr>
        <w:t> </w:t>
      </w:r>
      <w:r w:rsidRPr="00DF5FD2">
        <w:rPr>
          <w:sz w:val="24"/>
          <w:szCs w:val="24"/>
        </w:rPr>
        <w:t>Vysokoškolským</w:t>
      </w:r>
      <w:r>
        <w:rPr>
          <w:sz w:val="24"/>
          <w:szCs w:val="24"/>
        </w:rPr>
        <w:t xml:space="preserve"> </w:t>
      </w:r>
      <w:r w:rsidRPr="00DF5FD2">
        <w:rPr>
          <w:sz w:val="24"/>
          <w:szCs w:val="24"/>
        </w:rPr>
        <w:t>pěveckým sdružením, které v té době řídil Petr Řezníček. Vznikl tak osmdesátičlenný</w:t>
      </w:r>
      <w:r>
        <w:rPr>
          <w:sz w:val="24"/>
          <w:szCs w:val="24"/>
        </w:rPr>
        <w:t xml:space="preserve"> </w:t>
      </w:r>
      <w:r w:rsidRPr="00DF5FD2">
        <w:rPr>
          <w:sz w:val="24"/>
          <w:szCs w:val="24"/>
        </w:rPr>
        <w:t>Brněnský vysokoškolský sbor (později přejmenován na Brněnský akademický sbor), vedený</w:t>
      </w:r>
      <w:r>
        <w:rPr>
          <w:sz w:val="24"/>
          <w:szCs w:val="24"/>
        </w:rPr>
        <w:t xml:space="preserve"> </w:t>
      </w:r>
      <w:r w:rsidR="002A5E47">
        <w:rPr>
          <w:sz w:val="24"/>
          <w:szCs w:val="24"/>
        </w:rPr>
        <w:t xml:space="preserve">společně </w:t>
      </w:r>
      <w:r w:rsidRPr="00DF5FD2">
        <w:rPr>
          <w:sz w:val="24"/>
          <w:szCs w:val="24"/>
        </w:rPr>
        <w:t>Petrem Řezníčkem a Josefem Pančíkem. Studium na JAMU ukončil</w:t>
      </w:r>
      <w:r>
        <w:rPr>
          <w:sz w:val="24"/>
          <w:szCs w:val="24"/>
        </w:rPr>
        <w:t xml:space="preserve"> </w:t>
      </w:r>
      <w:r w:rsidR="00767559">
        <w:rPr>
          <w:sz w:val="24"/>
          <w:szCs w:val="24"/>
        </w:rPr>
        <w:t xml:space="preserve">Josef Pančík </w:t>
      </w:r>
      <w:r w:rsidRPr="00DF5FD2">
        <w:rPr>
          <w:sz w:val="24"/>
          <w:szCs w:val="24"/>
        </w:rPr>
        <w:t xml:space="preserve">roku 1963. </w:t>
      </w:r>
      <w:r w:rsidR="00767559">
        <w:rPr>
          <w:sz w:val="24"/>
          <w:szCs w:val="24"/>
        </w:rPr>
        <w:t xml:space="preserve">Po návratu z dvouleté </w:t>
      </w:r>
      <w:r w:rsidRPr="00DF5FD2">
        <w:rPr>
          <w:sz w:val="24"/>
          <w:szCs w:val="24"/>
        </w:rPr>
        <w:t>povinn</w:t>
      </w:r>
      <w:r w:rsidR="00767559">
        <w:rPr>
          <w:sz w:val="24"/>
          <w:szCs w:val="24"/>
        </w:rPr>
        <w:t>é</w:t>
      </w:r>
      <w:r w:rsidRPr="00DF5FD2">
        <w:rPr>
          <w:sz w:val="24"/>
          <w:szCs w:val="24"/>
        </w:rPr>
        <w:t xml:space="preserve"> vojensk</w:t>
      </w:r>
      <w:r w:rsidR="00767559">
        <w:rPr>
          <w:sz w:val="24"/>
          <w:szCs w:val="24"/>
        </w:rPr>
        <w:t>é</w:t>
      </w:r>
      <w:r w:rsidRPr="00DF5FD2">
        <w:rPr>
          <w:sz w:val="24"/>
          <w:szCs w:val="24"/>
        </w:rPr>
        <w:t xml:space="preserve"> služb</w:t>
      </w:r>
      <w:r w:rsidR="00767559">
        <w:rPr>
          <w:sz w:val="24"/>
          <w:szCs w:val="24"/>
        </w:rPr>
        <w:t>y se</w:t>
      </w:r>
      <w:r>
        <w:rPr>
          <w:sz w:val="24"/>
          <w:szCs w:val="24"/>
        </w:rPr>
        <w:t xml:space="preserve"> </w:t>
      </w:r>
      <w:r w:rsidR="00767559">
        <w:rPr>
          <w:sz w:val="24"/>
          <w:szCs w:val="24"/>
        </w:rPr>
        <w:t>v</w:t>
      </w:r>
      <w:r w:rsidRPr="00DF5FD2">
        <w:rPr>
          <w:sz w:val="24"/>
          <w:szCs w:val="24"/>
        </w:rPr>
        <w:t xml:space="preserve"> roce 1965 stal sbormistrem Janáčkovy opery Státního divadla v Brně. Pod jeho vedením</w:t>
      </w:r>
      <w:r>
        <w:rPr>
          <w:sz w:val="24"/>
          <w:szCs w:val="24"/>
        </w:rPr>
        <w:t xml:space="preserve"> </w:t>
      </w:r>
      <w:r w:rsidRPr="00DF5FD2">
        <w:rPr>
          <w:sz w:val="24"/>
          <w:szCs w:val="24"/>
        </w:rPr>
        <w:t xml:space="preserve">dosáhl </w:t>
      </w:r>
      <w:r w:rsidR="00767559">
        <w:rPr>
          <w:sz w:val="24"/>
          <w:szCs w:val="24"/>
        </w:rPr>
        <w:t xml:space="preserve">brněnský operní sbor </w:t>
      </w:r>
      <w:r w:rsidRPr="00DF5FD2">
        <w:rPr>
          <w:sz w:val="24"/>
          <w:szCs w:val="24"/>
        </w:rPr>
        <w:t xml:space="preserve">špičkových kvalit </w:t>
      </w:r>
      <w:r w:rsidR="00767559">
        <w:rPr>
          <w:sz w:val="24"/>
          <w:szCs w:val="24"/>
        </w:rPr>
        <w:t xml:space="preserve">a </w:t>
      </w:r>
      <w:r w:rsidRPr="00DF5FD2">
        <w:rPr>
          <w:sz w:val="24"/>
          <w:szCs w:val="24"/>
        </w:rPr>
        <w:t xml:space="preserve">evropského významu. </w:t>
      </w:r>
      <w:r w:rsidR="00767559">
        <w:rPr>
          <w:sz w:val="24"/>
          <w:szCs w:val="24"/>
        </w:rPr>
        <w:t>Z</w:t>
      </w:r>
      <w:r w:rsidRPr="00DF5FD2">
        <w:rPr>
          <w:sz w:val="24"/>
          <w:szCs w:val="24"/>
        </w:rPr>
        <w:t>a víc než</w:t>
      </w:r>
      <w:r>
        <w:rPr>
          <w:sz w:val="24"/>
          <w:szCs w:val="24"/>
        </w:rPr>
        <w:t xml:space="preserve"> </w:t>
      </w:r>
      <w:r w:rsidRPr="00DF5FD2">
        <w:rPr>
          <w:sz w:val="24"/>
          <w:szCs w:val="24"/>
        </w:rPr>
        <w:t>padesát let svého působení nastudoval na 150 operních titulů. Mezi nejvýznamnější patří</w:t>
      </w:r>
      <w:r>
        <w:rPr>
          <w:sz w:val="24"/>
          <w:szCs w:val="24"/>
        </w:rPr>
        <w:t xml:space="preserve"> </w:t>
      </w:r>
      <w:r w:rsidRPr="00DF5FD2">
        <w:rPr>
          <w:sz w:val="24"/>
          <w:szCs w:val="24"/>
        </w:rPr>
        <w:t xml:space="preserve">opery Richarda Wagnera, Giuseppe Verdiho, Sergeje </w:t>
      </w:r>
      <w:proofErr w:type="spellStart"/>
      <w:r w:rsidRPr="00DF5FD2">
        <w:rPr>
          <w:sz w:val="24"/>
          <w:szCs w:val="24"/>
        </w:rPr>
        <w:t>Prokofjeva</w:t>
      </w:r>
      <w:proofErr w:type="spellEnd"/>
      <w:r w:rsidRPr="00DF5FD2">
        <w:rPr>
          <w:sz w:val="24"/>
          <w:szCs w:val="24"/>
        </w:rPr>
        <w:t>, Bohuslava Martinů,</w:t>
      </w:r>
      <w:r>
        <w:rPr>
          <w:sz w:val="24"/>
          <w:szCs w:val="24"/>
        </w:rPr>
        <w:t xml:space="preserve"> </w:t>
      </w:r>
      <w:r w:rsidRPr="00DF5FD2">
        <w:rPr>
          <w:sz w:val="24"/>
          <w:szCs w:val="24"/>
        </w:rPr>
        <w:t>Antonína Dvořáka a mnoho dalších, včetně kompletního operního díla Leoše Janáčka</w:t>
      </w:r>
      <w:r w:rsidR="00767559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 w:rsidRPr="00DF5FD2">
        <w:rPr>
          <w:sz w:val="24"/>
          <w:szCs w:val="24"/>
        </w:rPr>
        <w:t>Bedřicha Smetany.</w:t>
      </w:r>
    </w:p>
    <w:p w:rsidR="00DF5FD2" w:rsidRPr="00DF5FD2" w:rsidRDefault="00DF5FD2" w:rsidP="002A5E47">
      <w:pPr>
        <w:jc w:val="both"/>
        <w:rPr>
          <w:sz w:val="24"/>
          <w:szCs w:val="24"/>
        </w:rPr>
      </w:pPr>
      <w:r w:rsidRPr="00DF5FD2">
        <w:rPr>
          <w:sz w:val="24"/>
          <w:szCs w:val="24"/>
        </w:rPr>
        <w:t>Sbor Janáčkovy opery Státního divadla v Brně se věnoval také koncertní činnosti</w:t>
      </w:r>
      <w:r w:rsidR="00767559">
        <w:rPr>
          <w:sz w:val="24"/>
          <w:szCs w:val="24"/>
        </w:rPr>
        <w:t>.</w:t>
      </w:r>
      <w:r w:rsidRPr="00DF5FD2">
        <w:rPr>
          <w:sz w:val="24"/>
          <w:szCs w:val="24"/>
        </w:rPr>
        <w:t xml:space="preserve"> </w:t>
      </w:r>
      <w:r w:rsidR="00767559">
        <w:rPr>
          <w:sz w:val="24"/>
          <w:szCs w:val="24"/>
        </w:rPr>
        <w:t>U</w:t>
      </w:r>
      <w:r w:rsidRPr="00DF5FD2">
        <w:rPr>
          <w:sz w:val="24"/>
          <w:szCs w:val="24"/>
        </w:rPr>
        <w:t>váděl</w:t>
      </w:r>
      <w:r>
        <w:rPr>
          <w:sz w:val="24"/>
          <w:szCs w:val="24"/>
        </w:rPr>
        <w:t xml:space="preserve"> </w:t>
      </w:r>
      <w:r w:rsidRPr="00DF5FD2">
        <w:rPr>
          <w:sz w:val="24"/>
          <w:szCs w:val="24"/>
        </w:rPr>
        <w:t xml:space="preserve">oratoria a kantáty Antonína Dvořáka (Requiem, </w:t>
      </w:r>
      <w:proofErr w:type="spellStart"/>
      <w:r w:rsidRPr="00DF5FD2">
        <w:rPr>
          <w:sz w:val="24"/>
          <w:szCs w:val="24"/>
        </w:rPr>
        <w:t>Stabat</w:t>
      </w:r>
      <w:proofErr w:type="spellEnd"/>
      <w:r w:rsidRPr="00DF5FD2">
        <w:rPr>
          <w:sz w:val="24"/>
          <w:szCs w:val="24"/>
        </w:rPr>
        <w:t xml:space="preserve"> Mater, Svatební košile, Svatá</w:t>
      </w:r>
      <w:r>
        <w:rPr>
          <w:sz w:val="24"/>
          <w:szCs w:val="24"/>
        </w:rPr>
        <w:t xml:space="preserve"> </w:t>
      </w:r>
      <w:r w:rsidRPr="00DF5FD2">
        <w:rPr>
          <w:sz w:val="24"/>
          <w:szCs w:val="24"/>
        </w:rPr>
        <w:t xml:space="preserve">Ludmila), Leoše Janáčka (Glagolská mše, </w:t>
      </w:r>
      <w:proofErr w:type="spellStart"/>
      <w:r w:rsidRPr="00DF5FD2">
        <w:rPr>
          <w:sz w:val="24"/>
          <w:szCs w:val="24"/>
        </w:rPr>
        <w:t>Amarus</w:t>
      </w:r>
      <w:proofErr w:type="spellEnd"/>
      <w:r w:rsidRPr="00DF5FD2">
        <w:rPr>
          <w:sz w:val="24"/>
          <w:szCs w:val="24"/>
        </w:rPr>
        <w:t>, Věčné evangelium), Giuseppe Verdiho</w:t>
      </w:r>
      <w:r>
        <w:rPr>
          <w:sz w:val="24"/>
          <w:szCs w:val="24"/>
        </w:rPr>
        <w:t xml:space="preserve"> </w:t>
      </w:r>
      <w:r w:rsidRPr="00DF5FD2">
        <w:rPr>
          <w:sz w:val="24"/>
          <w:szCs w:val="24"/>
        </w:rPr>
        <w:t xml:space="preserve">(Requiem), Arthura </w:t>
      </w:r>
      <w:proofErr w:type="spellStart"/>
      <w:r w:rsidRPr="00DF5FD2">
        <w:rPr>
          <w:sz w:val="24"/>
          <w:szCs w:val="24"/>
        </w:rPr>
        <w:t>Honeggera</w:t>
      </w:r>
      <w:proofErr w:type="spellEnd"/>
      <w:r w:rsidRPr="00DF5FD2">
        <w:rPr>
          <w:sz w:val="24"/>
          <w:szCs w:val="24"/>
        </w:rPr>
        <w:t xml:space="preserve"> (Jana z Arku), Hector</w:t>
      </w:r>
      <w:r w:rsidR="00625962">
        <w:rPr>
          <w:sz w:val="24"/>
          <w:szCs w:val="24"/>
        </w:rPr>
        <w:t>a</w:t>
      </w:r>
      <w:r w:rsidRPr="00DF5FD2">
        <w:rPr>
          <w:sz w:val="24"/>
          <w:szCs w:val="24"/>
        </w:rPr>
        <w:t xml:space="preserve"> Berlioz</w:t>
      </w:r>
      <w:r w:rsidR="00625962">
        <w:rPr>
          <w:sz w:val="24"/>
          <w:szCs w:val="24"/>
        </w:rPr>
        <w:t>e</w:t>
      </w:r>
      <w:r w:rsidRPr="00DF5FD2">
        <w:rPr>
          <w:sz w:val="24"/>
          <w:szCs w:val="24"/>
        </w:rPr>
        <w:t xml:space="preserve"> (Faustovo prokletí) ad.</w:t>
      </w:r>
      <w:r>
        <w:rPr>
          <w:sz w:val="24"/>
          <w:szCs w:val="24"/>
        </w:rPr>
        <w:t xml:space="preserve"> </w:t>
      </w:r>
      <w:r w:rsidRPr="00DF5FD2">
        <w:rPr>
          <w:sz w:val="24"/>
          <w:szCs w:val="24"/>
        </w:rPr>
        <w:t>Josef Pančík vedl padesát let sbor tak, aby nezestárl, soustředěně pracoval a byl výrazově a</w:t>
      </w:r>
      <w:r>
        <w:rPr>
          <w:sz w:val="24"/>
          <w:szCs w:val="24"/>
        </w:rPr>
        <w:t xml:space="preserve"> </w:t>
      </w:r>
      <w:r w:rsidRPr="00DF5FD2">
        <w:rPr>
          <w:sz w:val="24"/>
          <w:szCs w:val="24"/>
        </w:rPr>
        <w:t>technicky proměnlivý.</w:t>
      </w:r>
    </w:p>
    <w:p w:rsidR="00DF5FD2" w:rsidRPr="00DF5FD2" w:rsidRDefault="00DF5FD2" w:rsidP="002A5E47">
      <w:pPr>
        <w:jc w:val="both"/>
        <w:rPr>
          <w:sz w:val="24"/>
          <w:szCs w:val="24"/>
        </w:rPr>
      </w:pPr>
      <w:r w:rsidRPr="00DF5FD2">
        <w:rPr>
          <w:sz w:val="24"/>
          <w:szCs w:val="24"/>
        </w:rPr>
        <w:t>Po návratu z</w:t>
      </w:r>
      <w:r w:rsidR="00767559">
        <w:rPr>
          <w:sz w:val="24"/>
          <w:szCs w:val="24"/>
        </w:rPr>
        <w:t> </w:t>
      </w:r>
      <w:r w:rsidRPr="00DF5FD2">
        <w:rPr>
          <w:sz w:val="24"/>
          <w:szCs w:val="24"/>
        </w:rPr>
        <w:t>voj</w:t>
      </w:r>
      <w:r w:rsidR="001256E3">
        <w:rPr>
          <w:sz w:val="24"/>
          <w:szCs w:val="24"/>
        </w:rPr>
        <w:t xml:space="preserve">enské služby </w:t>
      </w:r>
      <w:r w:rsidR="00767559">
        <w:rPr>
          <w:sz w:val="24"/>
          <w:szCs w:val="24"/>
        </w:rPr>
        <w:t>v roce</w:t>
      </w:r>
      <w:r w:rsidRPr="00DF5FD2">
        <w:rPr>
          <w:sz w:val="24"/>
          <w:szCs w:val="24"/>
        </w:rPr>
        <w:t xml:space="preserve"> 1965</w:t>
      </w:r>
      <w:r w:rsidR="001256E3">
        <w:rPr>
          <w:sz w:val="24"/>
          <w:szCs w:val="24"/>
        </w:rPr>
        <w:t xml:space="preserve"> </w:t>
      </w:r>
      <w:proofErr w:type="gramStart"/>
      <w:r w:rsidR="001256E3">
        <w:rPr>
          <w:sz w:val="24"/>
          <w:szCs w:val="24"/>
        </w:rPr>
        <w:t>založil</w:t>
      </w:r>
      <w:proofErr w:type="gramEnd"/>
      <w:r w:rsidRPr="00DF5FD2">
        <w:rPr>
          <w:sz w:val="24"/>
          <w:szCs w:val="24"/>
        </w:rPr>
        <w:t xml:space="preserve"> komorní soubor</w:t>
      </w:r>
      <w:r>
        <w:rPr>
          <w:sz w:val="24"/>
          <w:szCs w:val="24"/>
        </w:rPr>
        <w:t xml:space="preserve"> </w:t>
      </w:r>
      <w:r w:rsidRPr="00DF5FD2">
        <w:rPr>
          <w:sz w:val="24"/>
          <w:szCs w:val="24"/>
        </w:rPr>
        <w:t xml:space="preserve">Brněnští madrigalisté. Pod </w:t>
      </w:r>
      <w:r w:rsidR="00767559">
        <w:rPr>
          <w:sz w:val="24"/>
          <w:szCs w:val="24"/>
        </w:rPr>
        <w:t xml:space="preserve">jeho </w:t>
      </w:r>
      <w:r w:rsidRPr="00DF5FD2">
        <w:rPr>
          <w:sz w:val="24"/>
          <w:szCs w:val="24"/>
        </w:rPr>
        <w:t xml:space="preserve">vedením </w:t>
      </w:r>
      <w:r w:rsidR="00767559">
        <w:rPr>
          <w:sz w:val="24"/>
          <w:szCs w:val="24"/>
        </w:rPr>
        <w:t xml:space="preserve">dosáhl </w:t>
      </w:r>
      <w:r w:rsidRPr="00DF5FD2">
        <w:rPr>
          <w:sz w:val="24"/>
          <w:szCs w:val="24"/>
        </w:rPr>
        <w:t>sbor mnoha zahraničních úspěchů,</w:t>
      </w:r>
      <w:r>
        <w:rPr>
          <w:sz w:val="24"/>
          <w:szCs w:val="24"/>
        </w:rPr>
        <w:t xml:space="preserve"> </w:t>
      </w:r>
      <w:r w:rsidRPr="00DF5FD2">
        <w:rPr>
          <w:sz w:val="24"/>
          <w:szCs w:val="24"/>
        </w:rPr>
        <w:t>jak na poli interpretace staré hudby, tak v oblasti klasické a moderní sborové tvorby. Brněnští</w:t>
      </w:r>
      <w:r>
        <w:rPr>
          <w:sz w:val="24"/>
          <w:szCs w:val="24"/>
        </w:rPr>
        <w:t xml:space="preserve"> </w:t>
      </w:r>
      <w:r w:rsidRPr="00DF5FD2">
        <w:rPr>
          <w:sz w:val="24"/>
          <w:szCs w:val="24"/>
        </w:rPr>
        <w:t xml:space="preserve">madrigalisté nahráli velké množství skladeb pro </w:t>
      </w:r>
      <w:r w:rsidR="00767559">
        <w:rPr>
          <w:sz w:val="24"/>
          <w:szCs w:val="24"/>
        </w:rPr>
        <w:t>Č</w:t>
      </w:r>
      <w:r w:rsidRPr="00DF5FD2">
        <w:rPr>
          <w:sz w:val="24"/>
          <w:szCs w:val="24"/>
        </w:rPr>
        <w:t>eský rozhlas a několik gramofonových</w:t>
      </w:r>
      <w:r>
        <w:rPr>
          <w:sz w:val="24"/>
          <w:szCs w:val="24"/>
        </w:rPr>
        <w:t xml:space="preserve"> </w:t>
      </w:r>
      <w:r w:rsidRPr="00DF5FD2">
        <w:rPr>
          <w:sz w:val="24"/>
          <w:szCs w:val="24"/>
        </w:rPr>
        <w:t>desek. Uskutečnili na pět stovek koncertů v mnoha evropských zemích, v roce 1990 také ve</w:t>
      </w:r>
      <w:r>
        <w:rPr>
          <w:sz w:val="24"/>
          <w:szCs w:val="24"/>
        </w:rPr>
        <w:t xml:space="preserve"> </w:t>
      </w:r>
      <w:r w:rsidRPr="00DF5FD2">
        <w:rPr>
          <w:sz w:val="24"/>
          <w:szCs w:val="24"/>
        </w:rPr>
        <w:t xml:space="preserve">Spojených státech. </w:t>
      </w:r>
      <w:r w:rsidR="004D4854">
        <w:rPr>
          <w:sz w:val="24"/>
          <w:szCs w:val="24"/>
        </w:rPr>
        <w:t>Roku</w:t>
      </w:r>
      <w:r w:rsidRPr="00DF5FD2">
        <w:rPr>
          <w:sz w:val="24"/>
          <w:szCs w:val="24"/>
        </w:rPr>
        <w:t xml:space="preserve"> 1992 sbor ukončil svou činnost.</w:t>
      </w:r>
    </w:p>
    <w:p w:rsidR="00DF5FD2" w:rsidRPr="00DF5FD2" w:rsidRDefault="00DF5FD2" w:rsidP="002A5E47">
      <w:pPr>
        <w:jc w:val="both"/>
        <w:rPr>
          <w:sz w:val="24"/>
          <w:szCs w:val="24"/>
        </w:rPr>
      </w:pPr>
      <w:r w:rsidRPr="00DF5FD2">
        <w:rPr>
          <w:sz w:val="24"/>
          <w:szCs w:val="24"/>
        </w:rPr>
        <w:t xml:space="preserve">Od roku 1991 </w:t>
      </w:r>
      <w:r w:rsidR="00767559">
        <w:rPr>
          <w:sz w:val="24"/>
          <w:szCs w:val="24"/>
        </w:rPr>
        <w:t xml:space="preserve">se stal </w:t>
      </w:r>
      <w:r w:rsidRPr="00DF5FD2">
        <w:rPr>
          <w:sz w:val="24"/>
          <w:szCs w:val="24"/>
        </w:rPr>
        <w:t>Josef Pančík sbormistrem nově vzniklého Pražského komorního sboru,</w:t>
      </w:r>
      <w:r>
        <w:rPr>
          <w:sz w:val="24"/>
          <w:szCs w:val="24"/>
        </w:rPr>
        <w:t xml:space="preserve"> </w:t>
      </w:r>
      <w:r w:rsidRPr="00DF5FD2">
        <w:rPr>
          <w:sz w:val="24"/>
          <w:szCs w:val="24"/>
        </w:rPr>
        <w:t xml:space="preserve">založeného skupinou zpěváků Pražského filharmonického sboru. </w:t>
      </w:r>
      <w:r w:rsidR="00767559">
        <w:rPr>
          <w:sz w:val="24"/>
          <w:szCs w:val="24"/>
        </w:rPr>
        <w:t xml:space="preserve">Ve funkci sbormistra </w:t>
      </w:r>
      <w:r w:rsidRPr="00DF5FD2">
        <w:rPr>
          <w:sz w:val="24"/>
          <w:szCs w:val="24"/>
        </w:rPr>
        <w:t>zde</w:t>
      </w:r>
      <w:r w:rsidR="00F16625">
        <w:rPr>
          <w:sz w:val="24"/>
          <w:szCs w:val="24"/>
        </w:rPr>
        <w:t xml:space="preserve"> působil až</w:t>
      </w:r>
      <w:r w:rsidRPr="00DF5FD2">
        <w:rPr>
          <w:sz w:val="24"/>
          <w:szCs w:val="24"/>
        </w:rPr>
        <w:t xml:space="preserve"> do roku 2006.</w:t>
      </w:r>
      <w:r>
        <w:rPr>
          <w:sz w:val="24"/>
          <w:szCs w:val="24"/>
        </w:rPr>
        <w:t xml:space="preserve"> </w:t>
      </w:r>
      <w:r w:rsidRPr="00DF5FD2">
        <w:rPr>
          <w:sz w:val="24"/>
          <w:szCs w:val="24"/>
        </w:rPr>
        <w:t xml:space="preserve">Během </w:t>
      </w:r>
      <w:r w:rsidR="00F16625">
        <w:rPr>
          <w:sz w:val="24"/>
          <w:szCs w:val="24"/>
        </w:rPr>
        <w:t>patnácti let nastudoval s Pražským komorním sborem</w:t>
      </w:r>
      <w:r w:rsidRPr="00DF5FD2">
        <w:rPr>
          <w:sz w:val="24"/>
          <w:szCs w:val="24"/>
        </w:rPr>
        <w:t xml:space="preserve"> řadu </w:t>
      </w:r>
      <w:r w:rsidRPr="00DF5FD2">
        <w:rPr>
          <w:sz w:val="24"/>
          <w:szCs w:val="24"/>
        </w:rPr>
        <w:lastRenderedPageBreak/>
        <w:t>skladeb vokálně-instrumentálního charakteru a sborových</w:t>
      </w:r>
      <w:r>
        <w:rPr>
          <w:sz w:val="24"/>
          <w:szCs w:val="24"/>
        </w:rPr>
        <w:t xml:space="preserve"> </w:t>
      </w:r>
      <w:r w:rsidRPr="00DF5FD2">
        <w:rPr>
          <w:sz w:val="24"/>
          <w:szCs w:val="24"/>
        </w:rPr>
        <w:t>skladeb a ca</w:t>
      </w:r>
      <w:r w:rsidR="00F16625">
        <w:rPr>
          <w:sz w:val="24"/>
          <w:szCs w:val="24"/>
        </w:rPr>
        <w:t>p</w:t>
      </w:r>
      <w:r w:rsidRPr="00DF5FD2">
        <w:rPr>
          <w:sz w:val="24"/>
          <w:szCs w:val="24"/>
        </w:rPr>
        <w:t>pella. Koncertoval</w:t>
      </w:r>
      <w:r w:rsidR="00F16625">
        <w:rPr>
          <w:sz w:val="24"/>
          <w:szCs w:val="24"/>
        </w:rPr>
        <w:t xml:space="preserve"> s ním</w:t>
      </w:r>
      <w:r w:rsidRPr="00DF5FD2">
        <w:rPr>
          <w:sz w:val="24"/>
          <w:szCs w:val="24"/>
        </w:rPr>
        <w:t xml:space="preserve"> například </w:t>
      </w:r>
      <w:r w:rsidR="00F16625">
        <w:rPr>
          <w:sz w:val="24"/>
          <w:szCs w:val="24"/>
        </w:rPr>
        <w:t xml:space="preserve">i </w:t>
      </w:r>
      <w:r w:rsidRPr="00DF5FD2">
        <w:rPr>
          <w:sz w:val="24"/>
          <w:szCs w:val="24"/>
        </w:rPr>
        <w:t xml:space="preserve">v </w:t>
      </w:r>
      <w:proofErr w:type="spellStart"/>
      <w:r w:rsidRPr="00DF5FD2">
        <w:rPr>
          <w:sz w:val="24"/>
          <w:szCs w:val="24"/>
        </w:rPr>
        <w:t>Australii</w:t>
      </w:r>
      <w:proofErr w:type="spellEnd"/>
      <w:r w:rsidRPr="00DF5FD2">
        <w:rPr>
          <w:sz w:val="24"/>
          <w:szCs w:val="24"/>
        </w:rPr>
        <w:t xml:space="preserve">, Brazílii, Číně, Izraeli </w:t>
      </w:r>
      <w:r w:rsidR="00F16625">
        <w:rPr>
          <w:sz w:val="24"/>
          <w:szCs w:val="24"/>
        </w:rPr>
        <w:t>nebo v</w:t>
      </w:r>
      <w:r w:rsidRPr="00DF5FD2">
        <w:rPr>
          <w:sz w:val="24"/>
          <w:szCs w:val="24"/>
        </w:rPr>
        <w:t xml:space="preserve"> Japonsku.</w:t>
      </w:r>
    </w:p>
    <w:p w:rsidR="00DF5FD2" w:rsidRPr="00DF5FD2" w:rsidRDefault="00DF5FD2" w:rsidP="002A5E47">
      <w:pPr>
        <w:jc w:val="both"/>
        <w:rPr>
          <w:sz w:val="24"/>
          <w:szCs w:val="24"/>
        </w:rPr>
      </w:pPr>
      <w:r w:rsidRPr="00DF5FD2">
        <w:rPr>
          <w:sz w:val="24"/>
          <w:szCs w:val="24"/>
        </w:rPr>
        <w:t>Pražsk</w:t>
      </w:r>
      <w:r w:rsidR="00F16625">
        <w:rPr>
          <w:sz w:val="24"/>
          <w:szCs w:val="24"/>
        </w:rPr>
        <w:t xml:space="preserve">ý komorní sbor spolupracoval s řadou prestižních světových orchestrů </w:t>
      </w:r>
      <w:r w:rsidRPr="00DF5FD2">
        <w:rPr>
          <w:sz w:val="24"/>
          <w:szCs w:val="24"/>
        </w:rPr>
        <w:t>v čele s</w:t>
      </w:r>
      <w:r>
        <w:rPr>
          <w:sz w:val="24"/>
          <w:szCs w:val="24"/>
        </w:rPr>
        <w:t> </w:t>
      </w:r>
      <w:r w:rsidRPr="00DF5FD2">
        <w:rPr>
          <w:sz w:val="24"/>
          <w:szCs w:val="24"/>
        </w:rPr>
        <w:t>Českou</w:t>
      </w:r>
      <w:r>
        <w:rPr>
          <w:sz w:val="24"/>
          <w:szCs w:val="24"/>
        </w:rPr>
        <w:t xml:space="preserve"> </w:t>
      </w:r>
      <w:r w:rsidRPr="00DF5FD2">
        <w:rPr>
          <w:sz w:val="24"/>
          <w:szCs w:val="24"/>
        </w:rPr>
        <w:t xml:space="preserve">filharmonií, </w:t>
      </w:r>
      <w:proofErr w:type="spellStart"/>
      <w:r w:rsidRPr="00DF5FD2">
        <w:rPr>
          <w:sz w:val="24"/>
          <w:szCs w:val="24"/>
        </w:rPr>
        <w:t>Israel</w:t>
      </w:r>
      <w:proofErr w:type="spellEnd"/>
      <w:r w:rsidRPr="00DF5FD2">
        <w:rPr>
          <w:sz w:val="24"/>
          <w:szCs w:val="24"/>
        </w:rPr>
        <w:t xml:space="preserve"> </w:t>
      </w:r>
      <w:proofErr w:type="spellStart"/>
      <w:r w:rsidRPr="00DF5FD2">
        <w:rPr>
          <w:sz w:val="24"/>
          <w:szCs w:val="24"/>
        </w:rPr>
        <w:t>Philharmonic</w:t>
      </w:r>
      <w:proofErr w:type="spellEnd"/>
      <w:r w:rsidRPr="00DF5FD2">
        <w:rPr>
          <w:sz w:val="24"/>
          <w:szCs w:val="24"/>
        </w:rPr>
        <w:t xml:space="preserve"> </w:t>
      </w:r>
      <w:proofErr w:type="spellStart"/>
      <w:r w:rsidRPr="00DF5FD2">
        <w:rPr>
          <w:sz w:val="24"/>
          <w:szCs w:val="24"/>
        </w:rPr>
        <w:t>Orchestra</w:t>
      </w:r>
      <w:proofErr w:type="spellEnd"/>
      <w:r w:rsidRPr="00DF5FD2">
        <w:rPr>
          <w:sz w:val="24"/>
          <w:szCs w:val="24"/>
        </w:rPr>
        <w:t>, Rozhlasovým symfonickým orchestrem Stuttgart,</w:t>
      </w:r>
      <w:r>
        <w:rPr>
          <w:sz w:val="24"/>
          <w:szCs w:val="24"/>
        </w:rPr>
        <w:t xml:space="preserve"> </w:t>
      </w:r>
      <w:r w:rsidRPr="00DF5FD2">
        <w:rPr>
          <w:sz w:val="24"/>
          <w:szCs w:val="24"/>
        </w:rPr>
        <w:t>NDR Hamburk a Bamberskými symfoniky. Z dirigentů, s nimiž se soubor setkal na pódiu, lze</w:t>
      </w:r>
      <w:r>
        <w:rPr>
          <w:sz w:val="24"/>
          <w:szCs w:val="24"/>
        </w:rPr>
        <w:t xml:space="preserve"> </w:t>
      </w:r>
      <w:r w:rsidRPr="00DF5FD2">
        <w:rPr>
          <w:sz w:val="24"/>
          <w:szCs w:val="24"/>
        </w:rPr>
        <w:t xml:space="preserve">jmenovat osobnosti jako </w:t>
      </w:r>
      <w:r w:rsidR="00F16625">
        <w:rPr>
          <w:sz w:val="24"/>
          <w:szCs w:val="24"/>
        </w:rPr>
        <w:t xml:space="preserve">např. </w:t>
      </w:r>
      <w:r w:rsidRPr="00DF5FD2">
        <w:rPr>
          <w:sz w:val="24"/>
          <w:szCs w:val="24"/>
        </w:rPr>
        <w:t>Václav Neumann, Jiří Bělohlávek, Gerd Albrecht, Jiří Kout, Vasilij</w:t>
      </w:r>
      <w:r>
        <w:rPr>
          <w:sz w:val="24"/>
          <w:szCs w:val="24"/>
        </w:rPr>
        <w:t xml:space="preserve"> </w:t>
      </w:r>
      <w:proofErr w:type="spellStart"/>
      <w:r w:rsidRPr="00DF5FD2">
        <w:rPr>
          <w:sz w:val="24"/>
          <w:szCs w:val="24"/>
        </w:rPr>
        <w:t>Petrenko</w:t>
      </w:r>
      <w:proofErr w:type="spellEnd"/>
      <w:r w:rsidRPr="00DF5FD2">
        <w:rPr>
          <w:sz w:val="24"/>
          <w:szCs w:val="24"/>
        </w:rPr>
        <w:t xml:space="preserve">, Manfred </w:t>
      </w:r>
      <w:proofErr w:type="spellStart"/>
      <w:r w:rsidRPr="00DF5FD2">
        <w:rPr>
          <w:sz w:val="24"/>
          <w:szCs w:val="24"/>
        </w:rPr>
        <w:t>Honeck</w:t>
      </w:r>
      <w:proofErr w:type="spellEnd"/>
      <w:r w:rsidRPr="00DF5FD2">
        <w:rPr>
          <w:sz w:val="24"/>
          <w:szCs w:val="24"/>
        </w:rPr>
        <w:t xml:space="preserve">, </w:t>
      </w:r>
      <w:proofErr w:type="spellStart"/>
      <w:r w:rsidRPr="00DF5FD2">
        <w:rPr>
          <w:sz w:val="24"/>
          <w:szCs w:val="24"/>
        </w:rPr>
        <w:t>Gianluigi</w:t>
      </w:r>
      <w:proofErr w:type="spellEnd"/>
      <w:r w:rsidRPr="00DF5FD2">
        <w:rPr>
          <w:sz w:val="24"/>
          <w:szCs w:val="24"/>
        </w:rPr>
        <w:t xml:space="preserve"> </w:t>
      </w:r>
      <w:proofErr w:type="spellStart"/>
      <w:r w:rsidRPr="00DF5FD2">
        <w:rPr>
          <w:sz w:val="24"/>
          <w:szCs w:val="24"/>
        </w:rPr>
        <w:t>Gelmetti</w:t>
      </w:r>
      <w:proofErr w:type="spellEnd"/>
      <w:r w:rsidRPr="00DF5FD2">
        <w:rPr>
          <w:sz w:val="24"/>
          <w:szCs w:val="24"/>
        </w:rPr>
        <w:t xml:space="preserve"> ad. Za účasti Pražského komorního sboru</w:t>
      </w:r>
      <w:r>
        <w:rPr>
          <w:sz w:val="24"/>
          <w:szCs w:val="24"/>
        </w:rPr>
        <w:t xml:space="preserve"> </w:t>
      </w:r>
      <w:r w:rsidRPr="00DF5FD2">
        <w:rPr>
          <w:sz w:val="24"/>
          <w:szCs w:val="24"/>
        </w:rPr>
        <w:t>vznikly četné nahrávky na kompaktní desky pro mezinárodní nahrávací společnosti jako</w:t>
      </w:r>
      <w:r>
        <w:rPr>
          <w:sz w:val="24"/>
          <w:szCs w:val="24"/>
        </w:rPr>
        <w:t xml:space="preserve"> </w:t>
      </w:r>
      <w:r w:rsidRPr="00DF5FD2">
        <w:rPr>
          <w:sz w:val="24"/>
          <w:szCs w:val="24"/>
        </w:rPr>
        <w:t xml:space="preserve">ECM, </w:t>
      </w:r>
      <w:proofErr w:type="spellStart"/>
      <w:r w:rsidRPr="00DF5FD2">
        <w:rPr>
          <w:sz w:val="24"/>
          <w:szCs w:val="24"/>
        </w:rPr>
        <w:t>Orfeo</w:t>
      </w:r>
      <w:proofErr w:type="spellEnd"/>
      <w:r w:rsidRPr="00DF5FD2">
        <w:rPr>
          <w:sz w:val="24"/>
          <w:szCs w:val="24"/>
        </w:rPr>
        <w:t xml:space="preserve">, </w:t>
      </w:r>
      <w:proofErr w:type="spellStart"/>
      <w:r w:rsidRPr="00DF5FD2">
        <w:rPr>
          <w:sz w:val="24"/>
          <w:szCs w:val="24"/>
        </w:rPr>
        <w:t>Discover</w:t>
      </w:r>
      <w:proofErr w:type="spellEnd"/>
      <w:r w:rsidRPr="00DF5FD2">
        <w:rPr>
          <w:sz w:val="24"/>
          <w:szCs w:val="24"/>
        </w:rPr>
        <w:t xml:space="preserve">, </w:t>
      </w:r>
      <w:proofErr w:type="spellStart"/>
      <w:r w:rsidRPr="00DF5FD2">
        <w:rPr>
          <w:sz w:val="24"/>
          <w:szCs w:val="24"/>
        </w:rPr>
        <w:t>Chandos</w:t>
      </w:r>
      <w:proofErr w:type="spellEnd"/>
      <w:r w:rsidRPr="00DF5FD2">
        <w:rPr>
          <w:sz w:val="24"/>
          <w:szCs w:val="24"/>
        </w:rPr>
        <w:t xml:space="preserve"> a </w:t>
      </w:r>
      <w:proofErr w:type="spellStart"/>
      <w:r w:rsidRPr="00DF5FD2">
        <w:rPr>
          <w:sz w:val="24"/>
          <w:szCs w:val="24"/>
        </w:rPr>
        <w:t>Ricordi</w:t>
      </w:r>
      <w:proofErr w:type="spellEnd"/>
      <w:r w:rsidRPr="00DF5FD2">
        <w:rPr>
          <w:sz w:val="24"/>
          <w:szCs w:val="24"/>
        </w:rPr>
        <w:t>.</w:t>
      </w:r>
    </w:p>
    <w:p w:rsidR="00DF5FD2" w:rsidRPr="00DF5FD2" w:rsidRDefault="00DF5FD2" w:rsidP="002A5E47">
      <w:pPr>
        <w:jc w:val="both"/>
        <w:rPr>
          <w:sz w:val="24"/>
          <w:szCs w:val="24"/>
        </w:rPr>
      </w:pPr>
      <w:r w:rsidRPr="00DF5FD2">
        <w:rPr>
          <w:sz w:val="24"/>
          <w:szCs w:val="24"/>
        </w:rPr>
        <w:t xml:space="preserve">V letech 1980 – 2017 vyučoval Josef Pančík na </w:t>
      </w:r>
      <w:proofErr w:type="gramStart"/>
      <w:r w:rsidRPr="00DF5FD2">
        <w:rPr>
          <w:sz w:val="24"/>
          <w:szCs w:val="24"/>
        </w:rPr>
        <w:t>brněnské</w:t>
      </w:r>
      <w:proofErr w:type="gramEnd"/>
      <w:r w:rsidRPr="00DF5FD2">
        <w:rPr>
          <w:sz w:val="24"/>
          <w:szCs w:val="24"/>
        </w:rPr>
        <w:t xml:space="preserve"> JAMU obor </w:t>
      </w:r>
      <w:r w:rsidR="00F16625">
        <w:rPr>
          <w:sz w:val="24"/>
          <w:szCs w:val="24"/>
        </w:rPr>
        <w:t>D</w:t>
      </w:r>
      <w:r w:rsidRPr="00DF5FD2">
        <w:rPr>
          <w:sz w:val="24"/>
          <w:szCs w:val="24"/>
        </w:rPr>
        <w:t>irigování sboru. Roku</w:t>
      </w:r>
      <w:r>
        <w:rPr>
          <w:sz w:val="24"/>
          <w:szCs w:val="24"/>
        </w:rPr>
        <w:t xml:space="preserve"> </w:t>
      </w:r>
      <w:r w:rsidRPr="00DF5FD2">
        <w:rPr>
          <w:sz w:val="24"/>
          <w:szCs w:val="24"/>
        </w:rPr>
        <w:t>1992 se habilitoval. Vychoval zde celou řadu významných sbormistrů, jako jsou například</w:t>
      </w:r>
      <w:r w:rsidR="002A5E47">
        <w:rPr>
          <w:sz w:val="24"/>
          <w:szCs w:val="24"/>
        </w:rPr>
        <w:t xml:space="preserve"> </w:t>
      </w:r>
      <w:r w:rsidRPr="00DF5FD2">
        <w:rPr>
          <w:sz w:val="24"/>
          <w:szCs w:val="24"/>
        </w:rPr>
        <w:t xml:space="preserve">Jaroslav Kyzlink, Pavel </w:t>
      </w:r>
      <w:proofErr w:type="spellStart"/>
      <w:r w:rsidRPr="00DF5FD2">
        <w:rPr>
          <w:sz w:val="24"/>
          <w:szCs w:val="24"/>
        </w:rPr>
        <w:t>Koňárek</w:t>
      </w:r>
      <w:proofErr w:type="spellEnd"/>
      <w:r w:rsidRPr="00DF5FD2">
        <w:rPr>
          <w:sz w:val="24"/>
          <w:szCs w:val="24"/>
        </w:rPr>
        <w:t xml:space="preserve">, Blanka </w:t>
      </w:r>
      <w:proofErr w:type="spellStart"/>
      <w:r w:rsidRPr="00DF5FD2">
        <w:rPr>
          <w:sz w:val="24"/>
          <w:szCs w:val="24"/>
        </w:rPr>
        <w:t>Juhaňáková</w:t>
      </w:r>
      <w:proofErr w:type="spellEnd"/>
      <w:r w:rsidRPr="00DF5FD2">
        <w:rPr>
          <w:sz w:val="24"/>
          <w:szCs w:val="24"/>
        </w:rPr>
        <w:t>, Roman Válek a</w:t>
      </w:r>
      <w:r w:rsidR="00F16625">
        <w:rPr>
          <w:sz w:val="24"/>
          <w:szCs w:val="24"/>
        </w:rPr>
        <w:t>j</w:t>
      </w:r>
      <w:r w:rsidRPr="00DF5FD2">
        <w:rPr>
          <w:sz w:val="24"/>
          <w:szCs w:val="24"/>
        </w:rPr>
        <w:t>.</w:t>
      </w:r>
    </w:p>
    <w:p w:rsidR="00DF5FD2" w:rsidRPr="00DF5FD2" w:rsidRDefault="00DF5FD2" w:rsidP="002A5E47">
      <w:pPr>
        <w:jc w:val="both"/>
        <w:rPr>
          <w:sz w:val="24"/>
          <w:szCs w:val="24"/>
        </w:rPr>
      </w:pPr>
      <w:r w:rsidRPr="00DF5FD2">
        <w:rPr>
          <w:sz w:val="24"/>
          <w:szCs w:val="24"/>
        </w:rPr>
        <w:t>Josef Pančík svou veškerou dosavadní uměleckou tvorbou demonstruje vysoké kvality</w:t>
      </w:r>
      <w:r w:rsidR="002A5E47">
        <w:rPr>
          <w:sz w:val="24"/>
          <w:szCs w:val="24"/>
        </w:rPr>
        <w:t xml:space="preserve"> </w:t>
      </w:r>
      <w:r w:rsidRPr="00DF5FD2">
        <w:rPr>
          <w:sz w:val="24"/>
          <w:szCs w:val="24"/>
        </w:rPr>
        <w:t>brněnského hudebního života. Za významnou hudebně tvůrčí, reprodukční a teoretickou</w:t>
      </w:r>
      <w:r w:rsidR="002A5E47">
        <w:rPr>
          <w:sz w:val="24"/>
          <w:szCs w:val="24"/>
        </w:rPr>
        <w:t xml:space="preserve"> </w:t>
      </w:r>
      <w:r w:rsidRPr="00DF5FD2">
        <w:rPr>
          <w:sz w:val="24"/>
          <w:szCs w:val="24"/>
        </w:rPr>
        <w:t>činnost při šíření a popularizaci Smetanova díla mu byla v roce 1975 udělena Medaile</w:t>
      </w:r>
      <w:r w:rsidR="002A5E47">
        <w:rPr>
          <w:sz w:val="24"/>
          <w:szCs w:val="24"/>
        </w:rPr>
        <w:t xml:space="preserve"> </w:t>
      </w:r>
      <w:bookmarkStart w:id="0" w:name="_GoBack"/>
      <w:bookmarkEnd w:id="0"/>
      <w:r w:rsidRPr="00DF5FD2">
        <w:rPr>
          <w:sz w:val="24"/>
          <w:szCs w:val="24"/>
        </w:rPr>
        <w:t xml:space="preserve">Bedřicha Smetany od </w:t>
      </w:r>
      <w:r w:rsidR="00625962">
        <w:rPr>
          <w:sz w:val="24"/>
          <w:szCs w:val="24"/>
        </w:rPr>
        <w:t>M</w:t>
      </w:r>
      <w:r w:rsidRPr="00DF5FD2">
        <w:rPr>
          <w:sz w:val="24"/>
          <w:szCs w:val="24"/>
        </w:rPr>
        <w:t>inisterstva kultury. Má významnou zásluhu na popularizaci města</w:t>
      </w:r>
      <w:r w:rsidR="002A5E47">
        <w:rPr>
          <w:sz w:val="24"/>
          <w:szCs w:val="24"/>
        </w:rPr>
        <w:t xml:space="preserve"> </w:t>
      </w:r>
      <w:r w:rsidRPr="00DF5FD2">
        <w:rPr>
          <w:sz w:val="24"/>
          <w:szCs w:val="24"/>
        </w:rPr>
        <w:t>Brna v zahraničí. Roku 1998 mu byla udělena Cena města Brna v oboru hudba za celoživotní</w:t>
      </w:r>
      <w:r w:rsidR="002A5E47">
        <w:rPr>
          <w:sz w:val="24"/>
          <w:szCs w:val="24"/>
        </w:rPr>
        <w:t xml:space="preserve"> </w:t>
      </w:r>
      <w:r w:rsidRPr="00DF5FD2">
        <w:rPr>
          <w:sz w:val="24"/>
          <w:szCs w:val="24"/>
        </w:rPr>
        <w:t>umělecké dílo a významnou prezentaci české hudební kultury</w:t>
      </w:r>
      <w:r w:rsidR="00F16625">
        <w:rPr>
          <w:sz w:val="24"/>
          <w:szCs w:val="24"/>
        </w:rPr>
        <w:t xml:space="preserve"> a v roce 2012 získal Senior Prix Nadace Život umělce.</w:t>
      </w:r>
    </w:p>
    <w:p w:rsidR="00A97412" w:rsidRDefault="00DF5FD2" w:rsidP="002A5E47">
      <w:pPr>
        <w:jc w:val="both"/>
        <w:rPr>
          <w:sz w:val="24"/>
          <w:szCs w:val="24"/>
        </w:rPr>
      </w:pPr>
      <w:r w:rsidRPr="00DF5FD2">
        <w:rPr>
          <w:sz w:val="24"/>
          <w:szCs w:val="24"/>
        </w:rPr>
        <w:t>Jeho činnost představuje skutečnou hodnotovou konstantu zejména pro brněnskou operu, jejíž</w:t>
      </w:r>
      <w:r w:rsidR="002A5E47">
        <w:rPr>
          <w:sz w:val="24"/>
          <w:szCs w:val="24"/>
        </w:rPr>
        <w:t xml:space="preserve"> </w:t>
      </w:r>
      <w:r w:rsidRPr="00DF5FD2">
        <w:rPr>
          <w:sz w:val="24"/>
          <w:szCs w:val="24"/>
        </w:rPr>
        <w:t xml:space="preserve">úroveň a prestiž mimořádným způsobem posiluje. V roce 2016 </w:t>
      </w:r>
      <w:r w:rsidR="000D18DB">
        <w:rPr>
          <w:sz w:val="24"/>
          <w:szCs w:val="24"/>
        </w:rPr>
        <w:t xml:space="preserve">uspořádalo </w:t>
      </w:r>
      <w:r w:rsidRPr="00DF5FD2">
        <w:rPr>
          <w:sz w:val="24"/>
          <w:szCs w:val="24"/>
        </w:rPr>
        <w:t>Národní divadlo Brno</w:t>
      </w:r>
      <w:r w:rsidR="002A5E47">
        <w:rPr>
          <w:sz w:val="24"/>
          <w:szCs w:val="24"/>
        </w:rPr>
        <w:t xml:space="preserve"> </w:t>
      </w:r>
      <w:r w:rsidR="000D18DB">
        <w:rPr>
          <w:sz w:val="24"/>
          <w:szCs w:val="24"/>
        </w:rPr>
        <w:t>j</w:t>
      </w:r>
      <w:r w:rsidRPr="00DF5FD2">
        <w:rPr>
          <w:sz w:val="24"/>
          <w:szCs w:val="24"/>
        </w:rPr>
        <w:t xml:space="preserve">ubilejní galakoncert k padesátiletému výročí </w:t>
      </w:r>
      <w:r w:rsidR="000D18DB">
        <w:rPr>
          <w:sz w:val="24"/>
          <w:szCs w:val="24"/>
        </w:rPr>
        <w:t xml:space="preserve">působení Josefa Pančíka </w:t>
      </w:r>
      <w:r w:rsidRPr="00DF5FD2">
        <w:rPr>
          <w:sz w:val="24"/>
          <w:szCs w:val="24"/>
        </w:rPr>
        <w:t>v Janáčkově divadle. Na</w:t>
      </w:r>
      <w:r w:rsidR="002A5E47">
        <w:rPr>
          <w:sz w:val="24"/>
          <w:szCs w:val="24"/>
        </w:rPr>
        <w:t xml:space="preserve"> </w:t>
      </w:r>
      <w:r w:rsidRPr="00DF5FD2">
        <w:rPr>
          <w:sz w:val="24"/>
          <w:szCs w:val="24"/>
        </w:rPr>
        <w:t xml:space="preserve">konci sezony </w:t>
      </w:r>
      <w:r w:rsidR="000D18DB">
        <w:rPr>
          <w:sz w:val="24"/>
          <w:szCs w:val="24"/>
        </w:rPr>
        <w:t>2016–</w:t>
      </w:r>
      <w:r w:rsidRPr="00DF5FD2">
        <w:rPr>
          <w:sz w:val="24"/>
          <w:szCs w:val="24"/>
        </w:rPr>
        <w:t>2017 Josef Pančík svou uměleckou činnost v Janáčkově divadle</w:t>
      </w:r>
      <w:r w:rsidR="000D18DB">
        <w:rPr>
          <w:sz w:val="24"/>
          <w:szCs w:val="24"/>
        </w:rPr>
        <w:t xml:space="preserve"> ukončil</w:t>
      </w:r>
      <w:r w:rsidRPr="00DF5FD2">
        <w:rPr>
          <w:sz w:val="24"/>
          <w:szCs w:val="24"/>
        </w:rPr>
        <w:t>.</w:t>
      </w:r>
      <w:r w:rsidR="002A5E47">
        <w:rPr>
          <w:sz w:val="24"/>
          <w:szCs w:val="24"/>
        </w:rPr>
        <w:t xml:space="preserve"> </w:t>
      </w:r>
      <w:r w:rsidRPr="00DF5FD2">
        <w:rPr>
          <w:sz w:val="24"/>
          <w:szCs w:val="24"/>
        </w:rPr>
        <w:t xml:space="preserve">Jeho nezaměnitelné sbormistrovské umění </w:t>
      </w:r>
      <w:r w:rsidR="000D18DB">
        <w:rPr>
          <w:sz w:val="24"/>
          <w:szCs w:val="24"/>
        </w:rPr>
        <w:t xml:space="preserve">zůstalo </w:t>
      </w:r>
      <w:proofErr w:type="gramStart"/>
      <w:r w:rsidR="000D18DB">
        <w:rPr>
          <w:sz w:val="24"/>
          <w:szCs w:val="24"/>
        </w:rPr>
        <w:t xml:space="preserve">však </w:t>
      </w:r>
      <w:r w:rsidRPr="00DF5FD2">
        <w:rPr>
          <w:sz w:val="24"/>
          <w:szCs w:val="24"/>
        </w:rPr>
        <w:t xml:space="preserve"> zachyceno</w:t>
      </w:r>
      <w:proofErr w:type="gramEnd"/>
      <w:r w:rsidRPr="00DF5FD2">
        <w:rPr>
          <w:sz w:val="24"/>
          <w:szCs w:val="24"/>
        </w:rPr>
        <w:t xml:space="preserve"> v bezpočtu nahrávek</w:t>
      </w:r>
      <w:r w:rsidR="002A5E47">
        <w:rPr>
          <w:sz w:val="24"/>
          <w:szCs w:val="24"/>
        </w:rPr>
        <w:t xml:space="preserve"> </w:t>
      </w:r>
      <w:r w:rsidR="000D18DB">
        <w:rPr>
          <w:sz w:val="24"/>
          <w:szCs w:val="24"/>
        </w:rPr>
        <w:t>Č</w:t>
      </w:r>
      <w:r w:rsidRPr="00DF5FD2">
        <w:rPr>
          <w:sz w:val="24"/>
          <w:szCs w:val="24"/>
        </w:rPr>
        <w:t>eskoslovenského rozhlasu a renomovaných nahrávacích firem.</w:t>
      </w:r>
    </w:p>
    <w:p w:rsidR="001F7CA3" w:rsidRPr="00DF5FD2" w:rsidRDefault="001F7CA3" w:rsidP="002A5E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Ludmila Janásová</w:t>
      </w:r>
    </w:p>
    <w:sectPr w:rsidR="001F7CA3" w:rsidRPr="00DF5FD2" w:rsidSect="00E40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F5FD2"/>
    <w:rsid w:val="000941B3"/>
    <w:rsid w:val="000D18DB"/>
    <w:rsid w:val="001256E3"/>
    <w:rsid w:val="001F7CA3"/>
    <w:rsid w:val="002A5E47"/>
    <w:rsid w:val="004B6AF3"/>
    <w:rsid w:val="004D4854"/>
    <w:rsid w:val="005539C1"/>
    <w:rsid w:val="00577DC0"/>
    <w:rsid w:val="00625962"/>
    <w:rsid w:val="00703C67"/>
    <w:rsid w:val="00767559"/>
    <w:rsid w:val="007A3403"/>
    <w:rsid w:val="00B14530"/>
    <w:rsid w:val="00DF5FD2"/>
    <w:rsid w:val="00E40037"/>
    <w:rsid w:val="00EC72AC"/>
    <w:rsid w:val="00F1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5E47"/>
  </w:style>
  <w:style w:type="paragraph" w:styleId="Nadpis1">
    <w:name w:val="heading 1"/>
    <w:basedOn w:val="Normln"/>
    <w:next w:val="Normln"/>
    <w:link w:val="Nadpis1Char"/>
    <w:uiPriority w:val="9"/>
    <w:qFormat/>
    <w:rsid w:val="002A5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A5E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A5E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A5E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A5E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A5E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A5E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A5E4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A5E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5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A5E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A5E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A5E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A5E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A5E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A5E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A5E4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A5E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A5E4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2A5E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5E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A5E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A5E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2A5E47"/>
    <w:rPr>
      <w:b/>
      <w:bCs/>
    </w:rPr>
  </w:style>
  <w:style w:type="character" w:styleId="Zvraznn">
    <w:name w:val="Emphasis"/>
    <w:basedOn w:val="Standardnpsmoodstavce"/>
    <w:uiPriority w:val="20"/>
    <w:qFormat/>
    <w:rsid w:val="002A5E47"/>
    <w:rPr>
      <w:i/>
      <w:iCs/>
    </w:rPr>
  </w:style>
  <w:style w:type="paragraph" w:styleId="Bezmezer">
    <w:name w:val="No Spacing"/>
    <w:uiPriority w:val="1"/>
    <w:qFormat/>
    <w:rsid w:val="002A5E4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A5E47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A5E47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2A5E47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A5E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A5E47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2A5E47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2A5E47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2A5E47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2A5E47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2A5E47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5E4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5E47"/>
  </w:style>
  <w:style w:type="paragraph" w:styleId="Nadpis1">
    <w:name w:val="heading 1"/>
    <w:basedOn w:val="Normln"/>
    <w:next w:val="Normln"/>
    <w:link w:val="Nadpis1Char"/>
    <w:uiPriority w:val="9"/>
    <w:qFormat/>
    <w:rsid w:val="002A5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A5E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A5E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A5E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A5E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A5E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A5E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A5E4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A5E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5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A5E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A5E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A5E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A5E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A5E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A5E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A5E4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A5E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A5E4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2A5E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5E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A5E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A5E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2A5E47"/>
    <w:rPr>
      <w:b/>
      <w:bCs/>
    </w:rPr>
  </w:style>
  <w:style w:type="character" w:styleId="Zvraznn">
    <w:name w:val="Emphasis"/>
    <w:basedOn w:val="Standardnpsmoodstavce"/>
    <w:uiPriority w:val="20"/>
    <w:qFormat/>
    <w:rsid w:val="002A5E47"/>
    <w:rPr>
      <w:i/>
      <w:iCs/>
    </w:rPr>
  </w:style>
  <w:style w:type="paragraph" w:styleId="Bezmezer">
    <w:name w:val="No Spacing"/>
    <w:uiPriority w:val="1"/>
    <w:qFormat/>
    <w:rsid w:val="002A5E4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A5E47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A5E47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2A5E47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A5E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A5E47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2A5E47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2A5E47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2A5E47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2A5E47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2A5E47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5E4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724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jirkol</dc:creator>
  <cp:lastModifiedBy>jirkol</cp:lastModifiedBy>
  <cp:revision>5</cp:revision>
  <dcterms:created xsi:type="dcterms:W3CDTF">2018-08-15T14:42:00Z</dcterms:created>
  <dcterms:modified xsi:type="dcterms:W3CDTF">2018-08-16T14:39:00Z</dcterms:modified>
</cp:coreProperties>
</file>