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B0" w:rsidRDefault="00622BB0" w:rsidP="000C5C62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color w:val="000000"/>
          <w:u w:val="single"/>
        </w:rPr>
      </w:pPr>
      <w:r>
        <w:rPr>
          <w:rStyle w:val="Siln"/>
          <w:rFonts w:asciiTheme="minorHAnsi" w:hAnsiTheme="minorHAnsi" w:cstheme="minorHAnsi"/>
          <w:color w:val="000000"/>
          <w:u w:val="single"/>
        </w:rPr>
        <w:t xml:space="preserve">31. Mezinárodní sborová soutěž a festival „Praga </w:t>
      </w:r>
      <w:proofErr w:type="spellStart"/>
      <w:r>
        <w:rPr>
          <w:rStyle w:val="Siln"/>
          <w:rFonts w:asciiTheme="minorHAnsi" w:hAnsiTheme="minorHAnsi" w:cstheme="minorHAnsi"/>
          <w:color w:val="000000"/>
          <w:u w:val="single"/>
        </w:rPr>
        <w:t>cantat</w:t>
      </w:r>
      <w:proofErr w:type="spellEnd"/>
      <w:r>
        <w:rPr>
          <w:rStyle w:val="Siln"/>
          <w:rFonts w:asciiTheme="minorHAnsi" w:hAnsiTheme="minorHAnsi" w:cstheme="minorHAnsi"/>
          <w:color w:val="000000"/>
          <w:u w:val="single"/>
        </w:rPr>
        <w:t xml:space="preserve"> 2017“</w:t>
      </w:r>
    </w:p>
    <w:p w:rsidR="00622BB0" w:rsidRDefault="00622BB0" w:rsidP="000C5C62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color w:val="000000"/>
          <w:u w:val="single"/>
        </w:rPr>
      </w:pPr>
    </w:p>
    <w:p w:rsidR="008C1126" w:rsidRDefault="00622BB0" w:rsidP="000C5C62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  <w:r>
        <w:rPr>
          <w:rStyle w:val="Siln"/>
          <w:rFonts w:asciiTheme="minorHAnsi" w:hAnsiTheme="minorHAnsi" w:cstheme="minorHAnsi"/>
          <w:b w:val="0"/>
          <w:color w:val="000000"/>
        </w:rPr>
        <w:t xml:space="preserve">Jeden z našich nejstarších mezinárodních soutěžních sborových festivalů „Praga </w:t>
      </w:r>
      <w:proofErr w:type="spellStart"/>
      <w:r>
        <w:rPr>
          <w:rStyle w:val="Siln"/>
          <w:rFonts w:asciiTheme="minorHAnsi" w:hAnsiTheme="minorHAnsi" w:cstheme="minorHAnsi"/>
          <w:b w:val="0"/>
          <w:color w:val="000000"/>
        </w:rPr>
        <w:t>cantat</w:t>
      </w:r>
      <w:proofErr w:type="spellEnd"/>
      <w:r>
        <w:rPr>
          <w:rStyle w:val="Siln"/>
          <w:rFonts w:asciiTheme="minorHAnsi" w:hAnsiTheme="minorHAnsi" w:cstheme="minorHAnsi"/>
          <w:b w:val="0"/>
          <w:color w:val="000000"/>
        </w:rPr>
        <w:t xml:space="preserve">“ vstoupil ve </w:t>
      </w:r>
      <w:proofErr w:type="gramStart"/>
      <w:r>
        <w:rPr>
          <w:rStyle w:val="Siln"/>
          <w:rFonts w:asciiTheme="minorHAnsi" w:hAnsiTheme="minorHAnsi" w:cstheme="minorHAnsi"/>
          <w:b w:val="0"/>
          <w:color w:val="000000"/>
        </w:rPr>
        <w:t>dnech 2.– 5. listopadu</w:t>
      </w:r>
      <w:proofErr w:type="gramEnd"/>
      <w:r>
        <w:rPr>
          <w:rStyle w:val="Siln"/>
          <w:rFonts w:asciiTheme="minorHAnsi" w:hAnsiTheme="minorHAnsi" w:cstheme="minorHAnsi"/>
          <w:b w:val="0"/>
          <w:color w:val="000000"/>
        </w:rPr>
        <w:t xml:space="preserve"> 2017 do čtvrté desítky let své úspěšné existence</w:t>
      </w:r>
      <w:r w:rsidR="001F3521">
        <w:rPr>
          <w:rStyle w:val="Siln"/>
          <w:rFonts w:asciiTheme="minorHAnsi" w:hAnsiTheme="minorHAnsi" w:cstheme="minorHAnsi"/>
          <w:b w:val="0"/>
          <w:color w:val="000000"/>
        </w:rPr>
        <w:t xml:space="preserve">. Pořadatelé tohoto tradičního mezinárodního sborového </w:t>
      </w:r>
      <w:proofErr w:type="gramStart"/>
      <w:r w:rsidR="001F3521">
        <w:rPr>
          <w:rStyle w:val="Siln"/>
          <w:rFonts w:asciiTheme="minorHAnsi" w:hAnsiTheme="minorHAnsi" w:cstheme="minorHAnsi"/>
          <w:b w:val="0"/>
          <w:color w:val="000000"/>
        </w:rPr>
        <w:t>setkání  BP</w:t>
      </w:r>
      <w:proofErr w:type="gramEnd"/>
      <w:r w:rsidR="001F3521">
        <w:rPr>
          <w:rStyle w:val="Siln"/>
          <w:rFonts w:asciiTheme="minorHAnsi" w:hAnsiTheme="minorHAnsi" w:cstheme="minorHAnsi"/>
          <w:b w:val="0"/>
          <w:color w:val="000000"/>
        </w:rPr>
        <w:t xml:space="preserve"> </w:t>
      </w:r>
      <w:proofErr w:type="spellStart"/>
      <w:r w:rsidR="001F3521">
        <w:rPr>
          <w:rStyle w:val="Siln"/>
          <w:rFonts w:asciiTheme="minorHAnsi" w:hAnsiTheme="minorHAnsi" w:cstheme="minorHAnsi"/>
          <w:b w:val="0"/>
          <w:color w:val="000000"/>
        </w:rPr>
        <w:t>Promotion</w:t>
      </w:r>
      <w:proofErr w:type="spellEnd"/>
      <w:r w:rsidR="001F3521">
        <w:rPr>
          <w:rStyle w:val="Siln"/>
          <w:rFonts w:asciiTheme="minorHAnsi" w:hAnsiTheme="minorHAnsi" w:cstheme="minorHAnsi"/>
          <w:b w:val="0"/>
          <w:color w:val="000000"/>
        </w:rPr>
        <w:t xml:space="preserve"> s.r.o. (</w:t>
      </w:r>
      <w:proofErr w:type="spellStart"/>
      <w:r w:rsidR="001F3521">
        <w:rPr>
          <w:rStyle w:val="Siln"/>
          <w:rFonts w:asciiTheme="minorHAnsi" w:hAnsiTheme="minorHAnsi" w:cstheme="minorHAnsi"/>
          <w:b w:val="0"/>
          <w:color w:val="000000"/>
        </w:rPr>
        <w:t>řed</w:t>
      </w:r>
      <w:proofErr w:type="spellEnd"/>
      <w:r w:rsidR="001F3521">
        <w:rPr>
          <w:rStyle w:val="Siln"/>
          <w:rFonts w:asciiTheme="minorHAnsi" w:hAnsiTheme="minorHAnsi" w:cstheme="minorHAnsi"/>
          <w:b w:val="0"/>
          <w:color w:val="000000"/>
        </w:rPr>
        <w:t xml:space="preserve">. Ing. Bedřich Plecháč, produkční Alexandra </w:t>
      </w:r>
      <w:proofErr w:type="spellStart"/>
      <w:r w:rsidR="001F3521">
        <w:rPr>
          <w:rStyle w:val="Siln"/>
          <w:rFonts w:asciiTheme="minorHAnsi" w:hAnsiTheme="minorHAnsi" w:cstheme="minorHAnsi"/>
          <w:b w:val="0"/>
          <w:color w:val="000000"/>
        </w:rPr>
        <w:t>Košlerová</w:t>
      </w:r>
      <w:proofErr w:type="spellEnd"/>
      <w:r w:rsidR="001F3521">
        <w:rPr>
          <w:rStyle w:val="Siln"/>
          <w:rFonts w:asciiTheme="minorHAnsi" w:hAnsiTheme="minorHAnsi" w:cstheme="minorHAnsi"/>
          <w:b w:val="0"/>
          <w:color w:val="000000"/>
        </w:rPr>
        <w:t xml:space="preserve"> a Jana Kotrčová) se mohou pochlubit skutečně mimořádným zájmem o tuto sborovou akci. Prvních 30 ročníků Praga </w:t>
      </w:r>
      <w:proofErr w:type="spellStart"/>
      <w:r w:rsidR="001F3521">
        <w:rPr>
          <w:rStyle w:val="Siln"/>
          <w:rFonts w:asciiTheme="minorHAnsi" w:hAnsiTheme="minorHAnsi" w:cstheme="minorHAnsi"/>
          <w:b w:val="0"/>
          <w:color w:val="000000"/>
        </w:rPr>
        <w:t>cantat</w:t>
      </w:r>
      <w:proofErr w:type="spellEnd"/>
      <w:r w:rsidR="001F3521">
        <w:rPr>
          <w:rStyle w:val="Siln"/>
          <w:rFonts w:asciiTheme="minorHAnsi" w:hAnsiTheme="minorHAnsi" w:cstheme="minorHAnsi"/>
          <w:b w:val="0"/>
          <w:color w:val="000000"/>
        </w:rPr>
        <w:t xml:space="preserve"> navštívilo již </w:t>
      </w:r>
      <w:r w:rsidR="008C1126">
        <w:rPr>
          <w:rStyle w:val="Siln"/>
          <w:rFonts w:asciiTheme="minorHAnsi" w:hAnsiTheme="minorHAnsi" w:cstheme="minorHAnsi"/>
          <w:b w:val="0"/>
          <w:color w:val="000000"/>
        </w:rPr>
        <w:t xml:space="preserve">úctyhodných </w:t>
      </w:r>
      <w:r w:rsidR="001F3521">
        <w:rPr>
          <w:rStyle w:val="Siln"/>
          <w:rFonts w:asciiTheme="minorHAnsi" w:hAnsiTheme="minorHAnsi" w:cstheme="minorHAnsi"/>
          <w:b w:val="0"/>
          <w:color w:val="000000"/>
        </w:rPr>
        <w:t>32270 zpěváků z 858 sborů 40 zemí všech světadílů</w:t>
      </w:r>
      <w:r w:rsidR="008C1126">
        <w:rPr>
          <w:rStyle w:val="Siln"/>
          <w:rFonts w:asciiTheme="minorHAnsi" w:hAnsiTheme="minorHAnsi" w:cstheme="minorHAnsi"/>
          <w:b w:val="0"/>
          <w:color w:val="000000"/>
        </w:rPr>
        <w:t xml:space="preserve">. Bohatá a pestrá byla i účast sborů na 31. ročníku festivalu. V sedmi soutěžních kategoriích se jej zúčastnilo celkem 19 sborů </w:t>
      </w:r>
      <w:r w:rsidR="00205CBA">
        <w:rPr>
          <w:rStyle w:val="Siln"/>
          <w:rFonts w:asciiTheme="minorHAnsi" w:hAnsiTheme="minorHAnsi" w:cstheme="minorHAnsi"/>
          <w:b w:val="0"/>
          <w:color w:val="000000"/>
        </w:rPr>
        <w:t xml:space="preserve">s více než 650 zpěváky </w:t>
      </w:r>
      <w:r w:rsidR="008C1126">
        <w:rPr>
          <w:rStyle w:val="Siln"/>
          <w:rFonts w:asciiTheme="minorHAnsi" w:hAnsiTheme="minorHAnsi" w:cstheme="minorHAnsi"/>
          <w:b w:val="0"/>
          <w:color w:val="000000"/>
        </w:rPr>
        <w:t>z 11 zemí (Číny, Indonésie, Itálie, Lotyšska, Německa, Polska, Ruska, Slovenska, Slovinska a České republiky).</w:t>
      </w:r>
    </w:p>
    <w:p w:rsidR="00782F88" w:rsidRDefault="00782F88" w:rsidP="000C5C62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</w:p>
    <w:p w:rsidR="00AA6267" w:rsidRDefault="008C1126" w:rsidP="000C5C62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  <w:r>
        <w:rPr>
          <w:rStyle w:val="Siln"/>
          <w:rFonts w:asciiTheme="minorHAnsi" w:hAnsiTheme="minorHAnsi" w:cstheme="minorHAnsi"/>
          <w:b w:val="0"/>
          <w:color w:val="000000"/>
        </w:rPr>
        <w:t>Hlavní část festivalu se odehrála v </w:t>
      </w:r>
      <w:proofErr w:type="gramStart"/>
      <w:r>
        <w:rPr>
          <w:rStyle w:val="Siln"/>
          <w:rFonts w:asciiTheme="minorHAnsi" w:hAnsiTheme="minorHAnsi" w:cstheme="minorHAnsi"/>
          <w:b w:val="0"/>
          <w:color w:val="000000"/>
        </w:rPr>
        <w:t>Majakovského</w:t>
      </w:r>
      <w:proofErr w:type="gramEnd"/>
      <w:r>
        <w:rPr>
          <w:rStyle w:val="Siln"/>
          <w:rFonts w:asciiTheme="minorHAnsi" w:hAnsiTheme="minorHAnsi" w:cstheme="minorHAnsi"/>
          <w:b w:val="0"/>
          <w:color w:val="000000"/>
        </w:rPr>
        <w:t xml:space="preserve"> a Raisově sále Kulturního domu na Vinohradech</w:t>
      </w:r>
      <w:r w:rsidR="005A40D0">
        <w:rPr>
          <w:rStyle w:val="Siln"/>
          <w:rFonts w:asciiTheme="minorHAnsi" w:hAnsiTheme="minorHAnsi" w:cstheme="minorHAnsi"/>
          <w:b w:val="0"/>
          <w:color w:val="000000"/>
        </w:rPr>
        <w:t xml:space="preserve">. V Zahajovacím koncertu (3. 11. v 10.00) vystoupil ve svém tradičním programu, přinášejícím i lidové písně ze zemí všech zúčastněných sborů, Ženský sbor </w:t>
      </w:r>
      <w:proofErr w:type="spellStart"/>
      <w:r w:rsidR="005A40D0">
        <w:rPr>
          <w:rStyle w:val="Siln"/>
          <w:rFonts w:asciiTheme="minorHAnsi" w:hAnsiTheme="minorHAnsi" w:cstheme="minorHAnsi"/>
          <w:b w:val="0"/>
          <w:color w:val="000000"/>
        </w:rPr>
        <w:t>Cancioneta</w:t>
      </w:r>
      <w:proofErr w:type="spellEnd"/>
      <w:r w:rsidR="005A40D0">
        <w:rPr>
          <w:rStyle w:val="Siln"/>
          <w:rFonts w:asciiTheme="minorHAnsi" w:hAnsiTheme="minorHAnsi" w:cstheme="minorHAnsi"/>
          <w:b w:val="0"/>
          <w:color w:val="000000"/>
        </w:rPr>
        <w:t xml:space="preserve"> Praga (Lukáš Jindřich; Lenka Navrátilová, klavír). Téhož dne se v odpoledních hodinách uskutečnila i mezinárodní sborová soutěž, kterou hodnotila odborná porota ve složení: Jaroslav Brych</w:t>
      </w:r>
      <w:r w:rsidR="00B67CEC">
        <w:rPr>
          <w:rStyle w:val="Siln"/>
          <w:rFonts w:asciiTheme="minorHAnsi" w:hAnsiTheme="minorHAnsi" w:cstheme="minorHAnsi"/>
          <w:b w:val="0"/>
          <w:color w:val="000000"/>
        </w:rPr>
        <w:t>,</w:t>
      </w:r>
      <w:r w:rsidR="005A40D0">
        <w:rPr>
          <w:rStyle w:val="Siln"/>
          <w:rFonts w:asciiTheme="minorHAnsi" w:hAnsiTheme="minorHAnsi" w:cstheme="minorHAnsi"/>
          <w:b w:val="0"/>
          <w:color w:val="000000"/>
        </w:rPr>
        <w:t xml:space="preserve"> Marko </w:t>
      </w:r>
      <w:proofErr w:type="spellStart"/>
      <w:r w:rsidR="005A40D0">
        <w:rPr>
          <w:rStyle w:val="Siln"/>
          <w:rFonts w:asciiTheme="minorHAnsi" w:hAnsiTheme="minorHAnsi" w:cstheme="minorHAnsi"/>
          <w:b w:val="0"/>
          <w:color w:val="000000"/>
        </w:rPr>
        <w:t>Ivanović</w:t>
      </w:r>
      <w:proofErr w:type="spellEnd"/>
      <w:r w:rsidR="005A40D0">
        <w:rPr>
          <w:rStyle w:val="Siln"/>
          <w:rFonts w:asciiTheme="minorHAnsi" w:hAnsiTheme="minorHAnsi" w:cstheme="minorHAnsi"/>
          <w:b w:val="0"/>
          <w:color w:val="000000"/>
        </w:rPr>
        <w:t xml:space="preserve"> (Srbsko), Miriam Němcová, Jiří </w:t>
      </w:r>
      <w:proofErr w:type="spellStart"/>
      <w:r w:rsidR="005A40D0">
        <w:rPr>
          <w:rStyle w:val="Siln"/>
          <w:rFonts w:asciiTheme="minorHAnsi" w:hAnsiTheme="minorHAnsi" w:cstheme="minorHAnsi"/>
          <w:b w:val="0"/>
          <w:color w:val="000000"/>
        </w:rPr>
        <w:t>Petrdlík</w:t>
      </w:r>
      <w:proofErr w:type="spellEnd"/>
      <w:r w:rsidR="005A40D0">
        <w:rPr>
          <w:rStyle w:val="Siln"/>
          <w:rFonts w:asciiTheme="minorHAnsi" w:hAnsiTheme="minorHAnsi" w:cstheme="minorHAnsi"/>
          <w:b w:val="0"/>
          <w:color w:val="000000"/>
        </w:rPr>
        <w:t xml:space="preserve">, Michael </w:t>
      </w:r>
      <w:proofErr w:type="spellStart"/>
      <w:r w:rsidR="005A40D0">
        <w:rPr>
          <w:rStyle w:val="Siln"/>
          <w:rFonts w:asciiTheme="minorHAnsi" w:hAnsiTheme="minorHAnsi" w:cstheme="minorHAnsi"/>
          <w:b w:val="0"/>
          <w:color w:val="000000"/>
        </w:rPr>
        <w:t>Rinscheid</w:t>
      </w:r>
      <w:proofErr w:type="spellEnd"/>
      <w:r w:rsidR="005A40D0">
        <w:rPr>
          <w:rStyle w:val="Siln"/>
          <w:rFonts w:asciiTheme="minorHAnsi" w:hAnsiTheme="minorHAnsi" w:cstheme="minorHAnsi"/>
          <w:b w:val="0"/>
          <w:color w:val="000000"/>
        </w:rPr>
        <w:t xml:space="preserve"> (Německo</w:t>
      </w:r>
      <w:r w:rsidR="00AA6267">
        <w:rPr>
          <w:rStyle w:val="Siln"/>
          <w:rFonts w:asciiTheme="minorHAnsi" w:hAnsiTheme="minorHAnsi" w:cstheme="minorHAnsi"/>
          <w:b w:val="0"/>
          <w:color w:val="000000"/>
        </w:rPr>
        <w:t>)</w:t>
      </w:r>
      <w:r w:rsidR="005A40D0">
        <w:rPr>
          <w:rStyle w:val="Siln"/>
          <w:rFonts w:asciiTheme="minorHAnsi" w:hAnsiTheme="minorHAnsi" w:cstheme="minorHAnsi"/>
          <w:b w:val="0"/>
          <w:color w:val="000000"/>
        </w:rPr>
        <w:t xml:space="preserve"> a Marek Vorlíček.</w:t>
      </w:r>
      <w:r w:rsidR="00AA6267">
        <w:rPr>
          <w:rStyle w:val="Siln"/>
          <w:rFonts w:asciiTheme="minorHAnsi" w:hAnsiTheme="minorHAnsi" w:cstheme="minorHAnsi"/>
          <w:b w:val="0"/>
          <w:color w:val="000000"/>
        </w:rPr>
        <w:t xml:space="preserve"> V programu festivalu nechybělo </w:t>
      </w:r>
      <w:r w:rsidR="00D551BE">
        <w:rPr>
          <w:rStyle w:val="Siln"/>
          <w:rFonts w:asciiTheme="minorHAnsi" w:hAnsiTheme="minorHAnsi" w:cstheme="minorHAnsi"/>
          <w:b w:val="0"/>
          <w:color w:val="000000"/>
        </w:rPr>
        <w:t xml:space="preserve">jako obvykle </w:t>
      </w:r>
      <w:r w:rsidR="00AA6267">
        <w:rPr>
          <w:rStyle w:val="Siln"/>
          <w:rFonts w:asciiTheme="minorHAnsi" w:hAnsiTheme="minorHAnsi" w:cstheme="minorHAnsi"/>
          <w:b w:val="0"/>
          <w:color w:val="000000"/>
        </w:rPr>
        <w:t xml:space="preserve">tradiční setkání sbormistrů, zástupců sborů a členů poroty se zástupci Magistrátu hl. m. Prahy na Staroměstské radnici (2. 11.), Soutěž o Grand Prix Praga </w:t>
      </w:r>
      <w:proofErr w:type="spellStart"/>
      <w:r w:rsidR="00AA6267">
        <w:rPr>
          <w:rStyle w:val="Siln"/>
          <w:rFonts w:asciiTheme="minorHAnsi" w:hAnsiTheme="minorHAnsi" w:cstheme="minorHAnsi"/>
          <w:b w:val="0"/>
          <w:color w:val="000000"/>
        </w:rPr>
        <w:t>cantat</w:t>
      </w:r>
      <w:proofErr w:type="spellEnd"/>
      <w:r w:rsidR="00AA6267">
        <w:rPr>
          <w:rStyle w:val="Siln"/>
          <w:rFonts w:asciiTheme="minorHAnsi" w:hAnsiTheme="minorHAnsi" w:cstheme="minorHAnsi"/>
          <w:b w:val="0"/>
          <w:color w:val="000000"/>
        </w:rPr>
        <w:t xml:space="preserve"> 2017 (4. 11. </w:t>
      </w:r>
      <w:proofErr w:type="gramStart"/>
      <w:r w:rsidR="00AA6267">
        <w:rPr>
          <w:rStyle w:val="Siln"/>
          <w:rFonts w:asciiTheme="minorHAnsi" w:hAnsiTheme="minorHAnsi" w:cstheme="minorHAnsi"/>
          <w:b w:val="0"/>
          <w:color w:val="000000"/>
        </w:rPr>
        <w:t>ve</w:t>
      </w:r>
      <w:proofErr w:type="gramEnd"/>
      <w:r w:rsidR="00AA6267">
        <w:rPr>
          <w:rStyle w:val="Siln"/>
          <w:rFonts w:asciiTheme="minorHAnsi" w:hAnsiTheme="minorHAnsi" w:cstheme="minorHAnsi"/>
          <w:b w:val="0"/>
          <w:color w:val="000000"/>
        </w:rPr>
        <w:t xml:space="preserve"> 14.00) a závěrečný Společenský večer (4. 11.).</w:t>
      </w:r>
    </w:p>
    <w:p w:rsidR="00782F88" w:rsidRDefault="00782F88" w:rsidP="000C5C62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</w:p>
    <w:p w:rsidR="00AA6267" w:rsidRDefault="00AA6267" w:rsidP="000C5C62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  <w:r>
        <w:rPr>
          <w:rStyle w:val="Siln"/>
          <w:rFonts w:asciiTheme="minorHAnsi" w:hAnsiTheme="minorHAnsi" w:cstheme="minorHAnsi"/>
          <w:b w:val="0"/>
          <w:color w:val="000000"/>
        </w:rPr>
        <w:t xml:space="preserve">Soutěž měla </w:t>
      </w:r>
      <w:r w:rsidR="00D551BE">
        <w:rPr>
          <w:rStyle w:val="Siln"/>
          <w:rFonts w:asciiTheme="minorHAnsi" w:hAnsiTheme="minorHAnsi" w:cstheme="minorHAnsi"/>
          <w:b w:val="0"/>
          <w:color w:val="000000"/>
        </w:rPr>
        <w:t>i tentokrát</w:t>
      </w:r>
      <w:r w:rsidR="00782F88">
        <w:rPr>
          <w:rStyle w:val="Siln"/>
          <w:rFonts w:asciiTheme="minorHAnsi" w:hAnsiTheme="minorHAnsi" w:cstheme="minorHAnsi"/>
          <w:b w:val="0"/>
          <w:color w:val="000000"/>
        </w:rPr>
        <w:t xml:space="preserve"> vysokou </w:t>
      </w:r>
      <w:r>
        <w:rPr>
          <w:rStyle w:val="Siln"/>
          <w:rFonts w:asciiTheme="minorHAnsi" w:hAnsiTheme="minorHAnsi" w:cstheme="minorHAnsi"/>
          <w:b w:val="0"/>
          <w:color w:val="000000"/>
        </w:rPr>
        <w:t>uměleckou úroveň.</w:t>
      </w:r>
      <w:r w:rsidR="00782F88">
        <w:rPr>
          <w:rStyle w:val="Siln"/>
          <w:rFonts w:asciiTheme="minorHAnsi" w:hAnsiTheme="minorHAnsi" w:cstheme="minorHAnsi"/>
          <w:b w:val="0"/>
          <w:color w:val="000000"/>
        </w:rPr>
        <w:t xml:space="preserve"> Z 26 soutěžních vystoupení (některé sbory soutěžily ve dvou kategoriích) mohla porota zařadit 11 do zlatého a 13 do stříbrného pásma. </w:t>
      </w:r>
      <w:r w:rsidR="00B77168">
        <w:rPr>
          <w:rStyle w:val="Siln"/>
          <w:rFonts w:asciiTheme="minorHAnsi" w:hAnsiTheme="minorHAnsi" w:cstheme="minorHAnsi"/>
          <w:b w:val="0"/>
          <w:color w:val="000000"/>
        </w:rPr>
        <w:t xml:space="preserve">(Kompletní výsledkovou listinu je možno nalézt </w:t>
      </w:r>
      <w:r w:rsidR="00ED1924">
        <w:rPr>
          <w:rStyle w:val="Siln"/>
          <w:rFonts w:asciiTheme="minorHAnsi" w:hAnsiTheme="minorHAnsi" w:cstheme="minorHAnsi"/>
          <w:b w:val="0"/>
          <w:color w:val="000000"/>
        </w:rPr>
        <w:t xml:space="preserve">také </w:t>
      </w:r>
      <w:r w:rsidR="00B77168">
        <w:rPr>
          <w:rStyle w:val="Siln"/>
          <w:rFonts w:asciiTheme="minorHAnsi" w:hAnsiTheme="minorHAnsi" w:cstheme="minorHAnsi"/>
          <w:b w:val="0"/>
          <w:color w:val="000000"/>
        </w:rPr>
        <w:t xml:space="preserve">na příslušné stránce webu </w:t>
      </w:r>
      <w:hyperlink r:id="rId5" w:history="1">
        <w:r w:rsidR="00B77168" w:rsidRPr="00BF1941">
          <w:rPr>
            <w:rStyle w:val="Hypertextovodkaz"/>
            <w:rFonts w:asciiTheme="minorHAnsi" w:hAnsiTheme="minorHAnsi" w:cstheme="minorHAnsi"/>
          </w:rPr>
          <w:t>www.jirikolar.cz</w:t>
        </w:r>
      </w:hyperlink>
      <w:r w:rsidR="00B77168">
        <w:rPr>
          <w:rStyle w:val="Siln"/>
          <w:rFonts w:asciiTheme="minorHAnsi" w:hAnsiTheme="minorHAnsi" w:cstheme="minorHAnsi"/>
          <w:b w:val="0"/>
          <w:color w:val="000000"/>
        </w:rPr>
        <w:t xml:space="preserve">.) </w:t>
      </w:r>
      <w:r w:rsidR="00782F88">
        <w:rPr>
          <w:rStyle w:val="Siln"/>
          <w:rFonts w:asciiTheme="minorHAnsi" w:hAnsiTheme="minorHAnsi" w:cstheme="minorHAnsi"/>
          <w:b w:val="0"/>
          <w:color w:val="000000"/>
        </w:rPr>
        <w:t xml:space="preserve">Ze zahraničních sborů zaujaly </w:t>
      </w:r>
      <w:r w:rsidR="00B77168">
        <w:rPr>
          <w:rStyle w:val="Siln"/>
          <w:rFonts w:asciiTheme="minorHAnsi" w:hAnsiTheme="minorHAnsi" w:cstheme="minorHAnsi"/>
          <w:b w:val="0"/>
          <w:color w:val="000000"/>
        </w:rPr>
        <w:t xml:space="preserve">porotu i posluchače </w:t>
      </w:r>
      <w:r w:rsidR="00782F88">
        <w:rPr>
          <w:rStyle w:val="Siln"/>
          <w:rFonts w:asciiTheme="minorHAnsi" w:hAnsiTheme="minorHAnsi" w:cstheme="minorHAnsi"/>
          <w:b w:val="0"/>
          <w:color w:val="000000"/>
        </w:rPr>
        <w:t xml:space="preserve">nejvíce lotyšský </w:t>
      </w:r>
      <w:proofErr w:type="spellStart"/>
      <w:r w:rsidR="00782F88" w:rsidRPr="00782F88">
        <w:rPr>
          <w:rStyle w:val="Siln"/>
          <w:rFonts w:asciiTheme="minorHAnsi" w:hAnsiTheme="minorHAnsi" w:cstheme="minorHAnsi"/>
          <w:i/>
          <w:color w:val="000000"/>
        </w:rPr>
        <w:t>Mixed</w:t>
      </w:r>
      <w:proofErr w:type="spellEnd"/>
      <w:r w:rsidR="00782F88" w:rsidRPr="00782F88">
        <w:rPr>
          <w:rStyle w:val="Siln"/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="00782F88" w:rsidRPr="00782F88">
        <w:rPr>
          <w:rStyle w:val="Siln"/>
          <w:rFonts w:asciiTheme="minorHAnsi" w:hAnsiTheme="minorHAnsi" w:cstheme="minorHAnsi"/>
          <w:i/>
          <w:color w:val="000000"/>
        </w:rPr>
        <w:t>Choir</w:t>
      </w:r>
      <w:proofErr w:type="spellEnd"/>
      <w:r w:rsidR="00782F88" w:rsidRPr="00782F88">
        <w:rPr>
          <w:rStyle w:val="Siln"/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="00782F88" w:rsidRPr="00782F88">
        <w:rPr>
          <w:rStyle w:val="Siln"/>
          <w:rFonts w:asciiTheme="minorHAnsi" w:hAnsiTheme="minorHAnsi" w:cstheme="minorHAnsi"/>
          <w:i/>
          <w:color w:val="000000"/>
        </w:rPr>
        <w:t>of</w:t>
      </w:r>
      <w:proofErr w:type="spellEnd"/>
      <w:r w:rsidR="00782F88" w:rsidRPr="00782F88">
        <w:rPr>
          <w:rStyle w:val="Siln"/>
          <w:rFonts w:asciiTheme="minorHAnsi" w:hAnsiTheme="minorHAnsi" w:cstheme="minorHAnsi"/>
          <w:i/>
          <w:color w:val="000000"/>
        </w:rPr>
        <w:t xml:space="preserve"> Riga </w:t>
      </w:r>
      <w:proofErr w:type="spellStart"/>
      <w:r w:rsidR="00782F88" w:rsidRPr="00782F88">
        <w:rPr>
          <w:rStyle w:val="Siln"/>
          <w:rFonts w:asciiTheme="minorHAnsi" w:hAnsiTheme="minorHAnsi" w:cstheme="minorHAnsi"/>
          <w:i/>
          <w:color w:val="000000"/>
        </w:rPr>
        <w:t>Cathedral</w:t>
      </w:r>
      <w:proofErr w:type="spellEnd"/>
      <w:r w:rsidR="00782F88" w:rsidRPr="00782F88">
        <w:rPr>
          <w:rStyle w:val="Siln"/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="00782F88" w:rsidRPr="00782F88">
        <w:rPr>
          <w:rStyle w:val="Siln"/>
          <w:rFonts w:asciiTheme="minorHAnsi" w:hAnsiTheme="minorHAnsi" w:cstheme="minorHAnsi"/>
          <w:i/>
          <w:color w:val="000000"/>
        </w:rPr>
        <w:t>Choir</w:t>
      </w:r>
      <w:proofErr w:type="spellEnd"/>
      <w:r w:rsidR="00782F88">
        <w:rPr>
          <w:rStyle w:val="Siln"/>
          <w:rFonts w:asciiTheme="minorHAnsi" w:hAnsiTheme="minorHAnsi" w:cstheme="minorHAnsi"/>
          <w:b w:val="0"/>
          <w:color w:val="000000"/>
        </w:rPr>
        <w:t xml:space="preserve"> </w:t>
      </w:r>
      <w:proofErr w:type="spellStart"/>
      <w:r w:rsidR="00782F88" w:rsidRPr="00782F88">
        <w:rPr>
          <w:rStyle w:val="Siln"/>
          <w:rFonts w:asciiTheme="minorHAnsi" w:hAnsiTheme="minorHAnsi" w:cstheme="minorHAnsi"/>
          <w:i/>
          <w:color w:val="000000"/>
        </w:rPr>
        <w:t>School</w:t>
      </w:r>
      <w:proofErr w:type="spellEnd"/>
      <w:r w:rsidR="00437EF2">
        <w:rPr>
          <w:rStyle w:val="Siln"/>
          <w:rFonts w:asciiTheme="minorHAnsi" w:hAnsiTheme="minorHAnsi" w:cstheme="minorHAnsi"/>
          <w:b w:val="0"/>
          <w:color w:val="000000"/>
        </w:rPr>
        <w:t xml:space="preserve">, vítěz kategorií </w:t>
      </w:r>
      <w:r w:rsidR="00437EF2">
        <w:rPr>
          <w:rStyle w:val="Siln"/>
          <w:rFonts w:asciiTheme="minorHAnsi" w:hAnsiTheme="minorHAnsi" w:cstheme="minorHAnsi"/>
          <w:b w:val="0"/>
          <w:i/>
          <w:color w:val="000000"/>
        </w:rPr>
        <w:t xml:space="preserve">Smíšené sbory </w:t>
      </w:r>
      <w:r w:rsidR="00437EF2">
        <w:rPr>
          <w:rStyle w:val="Siln"/>
          <w:rFonts w:asciiTheme="minorHAnsi" w:hAnsiTheme="minorHAnsi" w:cstheme="minorHAnsi"/>
          <w:b w:val="0"/>
          <w:color w:val="000000"/>
        </w:rPr>
        <w:t xml:space="preserve">a </w:t>
      </w:r>
      <w:r w:rsidR="00437EF2">
        <w:rPr>
          <w:rStyle w:val="Siln"/>
          <w:rFonts w:asciiTheme="minorHAnsi" w:hAnsiTheme="minorHAnsi" w:cstheme="minorHAnsi"/>
          <w:b w:val="0"/>
          <w:i/>
          <w:color w:val="000000"/>
        </w:rPr>
        <w:t>Duchovní hudba</w:t>
      </w:r>
      <w:r w:rsidR="00D551BE">
        <w:rPr>
          <w:rStyle w:val="Siln"/>
          <w:rFonts w:asciiTheme="minorHAnsi" w:hAnsiTheme="minorHAnsi" w:cstheme="minorHAnsi"/>
          <w:b w:val="0"/>
          <w:i/>
          <w:color w:val="000000"/>
        </w:rPr>
        <w:t xml:space="preserve"> i vítěz Grand Prix Praga </w:t>
      </w:r>
      <w:proofErr w:type="spellStart"/>
      <w:r w:rsidR="00D551BE">
        <w:rPr>
          <w:rStyle w:val="Siln"/>
          <w:rFonts w:asciiTheme="minorHAnsi" w:hAnsiTheme="minorHAnsi" w:cstheme="minorHAnsi"/>
          <w:b w:val="0"/>
          <w:i/>
          <w:color w:val="000000"/>
        </w:rPr>
        <w:t>cantat</w:t>
      </w:r>
      <w:proofErr w:type="spellEnd"/>
      <w:r w:rsidR="00D551BE">
        <w:rPr>
          <w:rStyle w:val="Siln"/>
          <w:rFonts w:asciiTheme="minorHAnsi" w:hAnsiTheme="minorHAnsi" w:cstheme="minorHAnsi"/>
          <w:b w:val="0"/>
          <w:i/>
          <w:color w:val="000000"/>
        </w:rPr>
        <w:t xml:space="preserve"> 2017</w:t>
      </w:r>
      <w:r w:rsidR="00437EF2">
        <w:rPr>
          <w:rStyle w:val="Siln"/>
          <w:rFonts w:asciiTheme="minorHAnsi" w:hAnsiTheme="minorHAnsi" w:cstheme="minorHAnsi"/>
          <w:b w:val="0"/>
          <w:color w:val="000000"/>
        </w:rPr>
        <w:t xml:space="preserve"> </w:t>
      </w:r>
      <w:r w:rsidR="002E2F7D">
        <w:rPr>
          <w:rStyle w:val="Siln"/>
          <w:rFonts w:asciiTheme="minorHAnsi" w:hAnsiTheme="minorHAnsi" w:cstheme="minorHAnsi"/>
          <w:b w:val="0"/>
          <w:color w:val="000000"/>
        </w:rPr>
        <w:t>(</w:t>
      </w:r>
      <w:proofErr w:type="spellStart"/>
      <w:r w:rsidR="002E2F7D">
        <w:rPr>
          <w:rStyle w:val="Siln"/>
          <w:rFonts w:asciiTheme="minorHAnsi" w:hAnsiTheme="minorHAnsi" w:cstheme="minorHAnsi"/>
          <w:b w:val="0"/>
          <w:color w:val="000000"/>
        </w:rPr>
        <w:t>Jurgis</w:t>
      </w:r>
      <w:proofErr w:type="spellEnd"/>
      <w:r w:rsidR="002E2F7D">
        <w:rPr>
          <w:rStyle w:val="Siln"/>
          <w:rFonts w:asciiTheme="minorHAnsi" w:hAnsiTheme="minorHAnsi" w:cstheme="minorHAnsi"/>
          <w:b w:val="0"/>
          <w:color w:val="000000"/>
        </w:rPr>
        <w:t xml:space="preserve"> </w:t>
      </w:r>
      <w:proofErr w:type="spellStart"/>
      <w:r w:rsidR="002E2F7D">
        <w:rPr>
          <w:rStyle w:val="Siln"/>
          <w:rFonts w:asciiTheme="minorHAnsi" w:hAnsiTheme="minorHAnsi" w:cstheme="minorHAnsi"/>
          <w:b w:val="0"/>
          <w:color w:val="000000"/>
        </w:rPr>
        <w:t>Cabulis</w:t>
      </w:r>
      <w:proofErr w:type="spellEnd"/>
      <w:r w:rsidR="002E2F7D">
        <w:rPr>
          <w:rStyle w:val="Siln"/>
          <w:rFonts w:asciiTheme="minorHAnsi" w:hAnsiTheme="minorHAnsi" w:cstheme="minorHAnsi"/>
          <w:b w:val="0"/>
          <w:color w:val="000000"/>
        </w:rPr>
        <w:t xml:space="preserve">) a </w:t>
      </w:r>
      <w:r w:rsidR="00782F88">
        <w:rPr>
          <w:rStyle w:val="Siln"/>
          <w:rFonts w:asciiTheme="minorHAnsi" w:hAnsiTheme="minorHAnsi" w:cstheme="minorHAnsi"/>
          <w:b w:val="0"/>
          <w:color w:val="000000"/>
        </w:rPr>
        <w:t xml:space="preserve">smíšený vokální soubor </w:t>
      </w:r>
      <w:proofErr w:type="spellStart"/>
      <w:r w:rsidR="00782F88" w:rsidRPr="00782F88">
        <w:rPr>
          <w:rStyle w:val="Siln"/>
          <w:rFonts w:asciiTheme="minorHAnsi" w:hAnsiTheme="minorHAnsi" w:cstheme="minorHAnsi"/>
          <w:i/>
          <w:color w:val="000000"/>
        </w:rPr>
        <w:t>Neuer</w:t>
      </w:r>
      <w:proofErr w:type="spellEnd"/>
      <w:r w:rsidR="00782F88" w:rsidRPr="00782F88">
        <w:rPr>
          <w:rStyle w:val="Siln"/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="00782F88" w:rsidRPr="00782F88">
        <w:rPr>
          <w:rStyle w:val="Siln"/>
          <w:rFonts w:asciiTheme="minorHAnsi" w:hAnsiTheme="minorHAnsi" w:cstheme="minorHAnsi"/>
          <w:i/>
          <w:color w:val="000000"/>
        </w:rPr>
        <w:t>Kammerchor</w:t>
      </w:r>
      <w:proofErr w:type="spellEnd"/>
      <w:r w:rsidR="00782F88" w:rsidRPr="00782F88">
        <w:rPr>
          <w:rStyle w:val="Siln"/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="00782F88" w:rsidRPr="00782F88">
        <w:rPr>
          <w:rStyle w:val="Siln"/>
          <w:rFonts w:asciiTheme="minorHAnsi" w:hAnsiTheme="minorHAnsi" w:cstheme="minorHAnsi"/>
          <w:i/>
          <w:color w:val="000000"/>
        </w:rPr>
        <w:t>Berlin</w:t>
      </w:r>
      <w:proofErr w:type="spellEnd"/>
      <w:r w:rsidR="00437EF2">
        <w:rPr>
          <w:rStyle w:val="Siln"/>
          <w:rFonts w:asciiTheme="minorHAnsi" w:hAnsiTheme="minorHAnsi" w:cstheme="minorHAnsi"/>
          <w:b w:val="0"/>
          <w:color w:val="000000"/>
        </w:rPr>
        <w:t xml:space="preserve">, druhý nejlepší sbor kategorie </w:t>
      </w:r>
      <w:r w:rsidR="00437EF2">
        <w:rPr>
          <w:rStyle w:val="Siln"/>
          <w:rFonts w:asciiTheme="minorHAnsi" w:hAnsiTheme="minorHAnsi" w:cstheme="minorHAnsi"/>
          <w:b w:val="0"/>
          <w:i/>
          <w:color w:val="000000"/>
        </w:rPr>
        <w:t>Smíšené sbory</w:t>
      </w:r>
      <w:r w:rsidR="00782F88">
        <w:rPr>
          <w:rStyle w:val="Siln"/>
          <w:rFonts w:asciiTheme="minorHAnsi" w:hAnsiTheme="minorHAnsi" w:cstheme="minorHAnsi"/>
          <w:b w:val="0"/>
          <w:color w:val="000000"/>
        </w:rPr>
        <w:t xml:space="preserve"> (Adrian </w:t>
      </w:r>
      <w:proofErr w:type="spellStart"/>
      <w:r w:rsidR="00782F88">
        <w:rPr>
          <w:rStyle w:val="Siln"/>
          <w:rFonts w:asciiTheme="minorHAnsi" w:hAnsiTheme="minorHAnsi" w:cstheme="minorHAnsi"/>
          <w:b w:val="0"/>
          <w:color w:val="000000"/>
        </w:rPr>
        <w:t>Emans</w:t>
      </w:r>
      <w:proofErr w:type="spellEnd"/>
      <w:r w:rsidR="00782F88">
        <w:rPr>
          <w:rStyle w:val="Siln"/>
          <w:rFonts w:asciiTheme="minorHAnsi" w:hAnsiTheme="minorHAnsi" w:cstheme="minorHAnsi"/>
          <w:b w:val="0"/>
          <w:color w:val="000000"/>
        </w:rPr>
        <w:t>)</w:t>
      </w:r>
      <w:r w:rsidR="002E2F7D">
        <w:rPr>
          <w:rStyle w:val="Siln"/>
          <w:rFonts w:asciiTheme="minorHAnsi" w:hAnsiTheme="minorHAnsi" w:cstheme="minorHAnsi"/>
          <w:b w:val="0"/>
          <w:color w:val="000000"/>
        </w:rPr>
        <w:t xml:space="preserve">. Líbil se i </w:t>
      </w:r>
      <w:r w:rsidR="00782F88">
        <w:rPr>
          <w:rStyle w:val="Siln"/>
          <w:rFonts w:asciiTheme="minorHAnsi" w:hAnsiTheme="minorHAnsi" w:cstheme="minorHAnsi"/>
          <w:b w:val="0"/>
          <w:color w:val="000000"/>
        </w:rPr>
        <w:t xml:space="preserve">velký indonéský smíšený sbor </w:t>
      </w:r>
      <w:r w:rsidR="00782F88" w:rsidRPr="00782F88">
        <w:rPr>
          <w:rStyle w:val="Siln"/>
          <w:rFonts w:asciiTheme="minorHAnsi" w:hAnsiTheme="minorHAnsi" w:cstheme="minorHAnsi"/>
          <w:i/>
          <w:color w:val="000000"/>
        </w:rPr>
        <w:t xml:space="preserve">78 </w:t>
      </w:r>
      <w:proofErr w:type="spellStart"/>
      <w:r w:rsidR="00782F88" w:rsidRPr="00782F88">
        <w:rPr>
          <w:rStyle w:val="Siln"/>
          <w:rFonts w:asciiTheme="minorHAnsi" w:hAnsiTheme="minorHAnsi" w:cstheme="minorHAnsi"/>
          <w:i/>
          <w:color w:val="000000"/>
        </w:rPr>
        <w:t>Youth</w:t>
      </w:r>
      <w:proofErr w:type="spellEnd"/>
      <w:r w:rsidR="00782F88" w:rsidRPr="00782F88">
        <w:rPr>
          <w:rStyle w:val="Siln"/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="00782F88" w:rsidRPr="00782F88">
        <w:rPr>
          <w:rStyle w:val="Siln"/>
          <w:rFonts w:asciiTheme="minorHAnsi" w:hAnsiTheme="minorHAnsi" w:cstheme="minorHAnsi"/>
          <w:i/>
          <w:color w:val="000000"/>
        </w:rPr>
        <w:t>Choir</w:t>
      </w:r>
      <w:proofErr w:type="spellEnd"/>
      <w:r w:rsidR="00437EF2">
        <w:rPr>
          <w:rStyle w:val="Siln"/>
          <w:rFonts w:asciiTheme="minorHAnsi" w:hAnsiTheme="minorHAnsi" w:cstheme="minorHAnsi"/>
          <w:b w:val="0"/>
          <w:color w:val="000000"/>
        </w:rPr>
        <w:t xml:space="preserve">, vítěz kategorie </w:t>
      </w:r>
      <w:r w:rsidR="00437EF2">
        <w:rPr>
          <w:rStyle w:val="Siln"/>
          <w:rFonts w:asciiTheme="minorHAnsi" w:hAnsiTheme="minorHAnsi" w:cstheme="minorHAnsi"/>
          <w:b w:val="0"/>
          <w:i/>
          <w:color w:val="000000"/>
        </w:rPr>
        <w:t>Mládežnické sbory</w:t>
      </w:r>
      <w:r w:rsidR="00782F88">
        <w:rPr>
          <w:rStyle w:val="Siln"/>
          <w:rFonts w:asciiTheme="minorHAnsi" w:hAnsiTheme="minorHAnsi" w:cstheme="minorHAnsi"/>
          <w:b w:val="0"/>
          <w:color w:val="000000"/>
        </w:rPr>
        <w:t xml:space="preserve"> (Jessica Fedora Amadea).</w:t>
      </w:r>
      <w:r w:rsidR="00B77168">
        <w:rPr>
          <w:rStyle w:val="Siln"/>
          <w:rFonts w:asciiTheme="minorHAnsi" w:hAnsiTheme="minorHAnsi" w:cstheme="minorHAnsi"/>
          <w:b w:val="0"/>
          <w:color w:val="000000"/>
        </w:rPr>
        <w:t xml:space="preserve"> Videozáznam</w:t>
      </w:r>
      <w:r w:rsidR="002E2F7D">
        <w:rPr>
          <w:rStyle w:val="Siln"/>
          <w:rFonts w:asciiTheme="minorHAnsi" w:hAnsiTheme="minorHAnsi" w:cstheme="minorHAnsi"/>
          <w:b w:val="0"/>
          <w:color w:val="000000"/>
        </w:rPr>
        <w:t xml:space="preserve"> z koncertní</w:t>
      </w:r>
      <w:r w:rsidR="00437EF2">
        <w:rPr>
          <w:rStyle w:val="Siln"/>
          <w:rFonts w:asciiTheme="minorHAnsi" w:hAnsiTheme="minorHAnsi" w:cstheme="minorHAnsi"/>
          <w:b w:val="0"/>
          <w:color w:val="000000"/>
        </w:rPr>
        <w:t>ho vystoupení</w:t>
      </w:r>
      <w:r w:rsidR="00B77168">
        <w:rPr>
          <w:rStyle w:val="Siln"/>
          <w:rFonts w:asciiTheme="minorHAnsi" w:hAnsiTheme="minorHAnsi" w:cstheme="minorHAnsi"/>
          <w:b w:val="0"/>
          <w:color w:val="000000"/>
        </w:rPr>
        <w:t xml:space="preserve"> indonéského sboru </w:t>
      </w:r>
      <w:r w:rsidR="00ED1924">
        <w:rPr>
          <w:rStyle w:val="Siln"/>
          <w:rFonts w:asciiTheme="minorHAnsi" w:hAnsiTheme="minorHAnsi" w:cstheme="minorHAnsi"/>
          <w:b w:val="0"/>
          <w:color w:val="000000"/>
        </w:rPr>
        <w:t xml:space="preserve">při jiné příležitosti </w:t>
      </w:r>
      <w:r w:rsidR="00B77168">
        <w:rPr>
          <w:rStyle w:val="Siln"/>
          <w:rFonts w:asciiTheme="minorHAnsi" w:hAnsiTheme="minorHAnsi" w:cstheme="minorHAnsi"/>
          <w:b w:val="0"/>
          <w:color w:val="000000"/>
        </w:rPr>
        <w:t>mohou zájemci najít na internetu.</w:t>
      </w:r>
    </w:p>
    <w:p w:rsidR="00ED1924" w:rsidRDefault="00ED1924" w:rsidP="000C5C62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</w:p>
    <w:p w:rsidR="00ED1924" w:rsidRDefault="00ED1924" w:rsidP="000C5C62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  <w:r>
        <w:rPr>
          <w:rStyle w:val="Siln"/>
          <w:rFonts w:asciiTheme="minorHAnsi" w:hAnsiTheme="minorHAnsi" w:cstheme="minorHAnsi"/>
          <w:b w:val="0"/>
          <w:color w:val="000000"/>
        </w:rPr>
        <w:t>Úspěšně reprezentovala české sborové umění trojice předních domácích pěveckých sborů – čtrnáctičlenný, ve své</w:t>
      </w:r>
      <w:bookmarkStart w:id="0" w:name="_GoBack"/>
      <w:bookmarkEnd w:id="0"/>
      <w:r>
        <w:rPr>
          <w:rStyle w:val="Siln"/>
          <w:rFonts w:asciiTheme="minorHAnsi" w:hAnsiTheme="minorHAnsi" w:cstheme="minorHAnsi"/>
          <w:b w:val="0"/>
          <w:color w:val="000000"/>
        </w:rPr>
        <w:t xml:space="preserve"> základní dramaturgii specificky zaměřený smíšený </w:t>
      </w:r>
      <w:r w:rsidRPr="00ED1924">
        <w:rPr>
          <w:rStyle w:val="Siln"/>
          <w:rFonts w:asciiTheme="minorHAnsi" w:hAnsiTheme="minorHAnsi" w:cstheme="minorHAnsi"/>
          <w:i/>
          <w:color w:val="000000"/>
        </w:rPr>
        <w:t>Alikvotní sbor</w:t>
      </w:r>
      <w:r>
        <w:rPr>
          <w:rStyle w:val="Siln"/>
          <w:rFonts w:asciiTheme="minorHAnsi" w:hAnsiTheme="minorHAnsi" w:cstheme="minorHAnsi"/>
          <w:b w:val="0"/>
          <w:color w:val="000000"/>
        </w:rPr>
        <w:t xml:space="preserve"> </w:t>
      </w:r>
      <w:r w:rsidRPr="00ED1924">
        <w:rPr>
          <w:rStyle w:val="Siln"/>
          <w:rFonts w:asciiTheme="minorHAnsi" w:hAnsiTheme="minorHAnsi" w:cstheme="minorHAnsi"/>
          <w:i/>
          <w:color w:val="000000"/>
        </w:rPr>
        <w:t>Spektrum</w:t>
      </w:r>
      <w:r w:rsidR="007D5620">
        <w:rPr>
          <w:rStyle w:val="Siln"/>
          <w:rFonts w:asciiTheme="minorHAnsi" w:hAnsiTheme="minorHAnsi" w:cstheme="minorHAnsi"/>
          <w:i/>
          <w:color w:val="000000"/>
        </w:rPr>
        <w:t>, Praha</w:t>
      </w:r>
      <w:r>
        <w:rPr>
          <w:rStyle w:val="Siln"/>
          <w:rFonts w:asciiTheme="minorHAnsi" w:hAnsiTheme="minorHAnsi" w:cstheme="minorHAnsi"/>
          <w:b w:val="0"/>
          <w:color w:val="000000"/>
        </w:rPr>
        <w:t xml:space="preserve"> (Jan Staněk), který získal v kategorii </w:t>
      </w:r>
      <w:r>
        <w:rPr>
          <w:rStyle w:val="Siln"/>
          <w:rFonts w:asciiTheme="minorHAnsi" w:hAnsiTheme="minorHAnsi" w:cstheme="minorHAnsi"/>
          <w:b w:val="0"/>
          <w:i/>
          <w:color w:val="000000"/>
        </w:rPr>
        <w:t xml:space="preserve">Smíšené sbory </w:t>
      </w:r>
      <w:r>
        <w:rPr>
          <w:rStyle w:val="Siln"/>
          <w:rFonts w:asciiTheme="minorHAnsi" w:hAnsiTheme="minorHAnsi" w:cstheme="minorHAnsi"/>
          <w:b w:val="0"/>
          <w:color w:val="000000"/>
        </w:rPr>
        <w:t xml:space="preserve">umístění ve stříbrném pásmu, </w:t>
      </w:r>
      <w:r w:rsidRPr="007D5620">
        <w:rPr>
          <w:rStyle w:val="Siln"/>
          <w:rFonts w:asciiTheme="minorHAnsi" w:hAnsiTheme="minorHAnsi" w:cstheme="minorHAnsi"/>
          <w:i/>
          <w:color w:val="000000"/>
        </w:rPr>
        <w:t>Pěvecké sdružení slezských učitelek, Opava</w:t>
      </w:r>
      <w:r>
        <w:rPr>
          <w:rStyle w:val="Siln"/>
          <w:rFonts w:asciiTheme="minorHAnsi" w:hAnsiTheme="minorHAnsi" w:cstheme="minorHAnsi"/>
          <w:b w:val="0"/>
          <w:color w:val="000000"/>
        </w:rPr>
        <w:t xml:space="preserve"> (Jiří </w:t>
      </w:r>
      <w:proofErr w:type="spellStart"/>
      <w:r>
        <w:rPr>
          <w:rStyle w:val="Siln"/>
          <w:rFonts w:asciiTheme="minorHAnsi" w:hAnsiTheme="minorHAnsi" w:cstheme="minorHAnsi"/>
          <w:b w:val="0"/>
          <w:color w:val="000000"/>
        </w:rPr>
        <w:t>Slovík</w:t>
      </w:r>
      <w:proofErr w:type="spellEnd"/>
      <w:r>
        <w:rPr>
          <w:rStyle w:val="Siln"/>
          <w:rFonts w:asciiTheme="minorHAnsi" w:hAnsiTheme="minorHAnsi" w:cstheme="minorHAnsi"/>
          <w:b w:val="0"/>
          <w:color w:val="000000"/>
        </w:rPr>
        <w:t>)</w:t>
      </w:r>
      <w:r w:rsidR="007D5620">
        <w:rPr>
          <w:rStyle w:val="Siln"/>
          <w:rFonts w:asciiTheme="minorHAnsi" w:hAnsiTheme="minorHAnsi" w:cstheme="minorHAnsi"/>
          <w:b w:val="0"/>
          <w:color w:val="000000"/>
        </w:rPr>
        <w:t xml:space="preserve"> se stříbrným umístěním v kategorii </w:t>
      </w:r>
      <w:r w:rsidR="007D5620" w:rsidRPr="007D5620">
        <w:rPr>
          <w:rStyle w:val="Siln"/>
          <w:rFonts w:asciiTheme="minorHAnsi" w:hAnsiTheme="minorHAnsi" w:cstheme="minorHAnsi"/>
          <w:b w:val="0"/>
          <w:i/>
          <w:color w:val="000000"/>
        </w:rPr>
        <w:t>Ženské sbory</w:t>
      </w:r>
      <w:r w:rsidR="007D5620">
        <w:rPr>
          <w:rStyle w:val="Siln"/>
          <w:rFonts w:asciiTheme="minorHAnsi" w:hAnsiTheme="minorHAnsi" w:cstheme="minorHAnsi"/>
          <w:b w:val="0"/>
          <w:color w:val="000000"/>
        </w:rPr>
        <w:t xml:space="preserve"> a </w:t>
      </w:r>
      <w:r w:rsidR="007D5620" w:rsidRPr="007D5620">
        <w:rPr>
          <w:rStyle w:val="Siln"/>
          <w:rFonts w:asciiTheme="minorHAnsi" w:hAnsiTheme="minorHAnsi" w:cstheme="minorHAnsi"/>
          <w:i/>
          <w:color w:val="000000"/>
        </w:rPr>
        <w:t xml:space="preserve">Dívčí pěvecký sbor </w:t>
      </w:r>
      <w:proofErr w:type="spellStart"/>
      <w:r w:rsidR="007D5620" w:rsidRPr="007D5620">
        <w:rPr>
          <w:rStyle w:val="Siln"/>
          <w:rFonts w:asciiTheme="minorHAnsi" w:hAnsiTheme="minorHAnsi" w:cstheme="minorHAnsi"/>
          <w:i/>
          <w:color w:val="000000"/>
        </w:rPr>
        <w:t>SPgŠ</w:t>
      </w:r>
      <w:proofErr w:type="spellEnd"/>
      <w:r w:rsidR="007D5620" w:rsidRPr="007D5620">
        <w:rPr>
          <w:rStyle w:val="Siln"/>
          <w:rFonts w:asciiTheme="minorHAnsi" w:hAnsiTheme="minorHAnsi" w:cstheme="minorHAnsi"/>
          <w:i/>
          <w:color w:val="000000"/>
        </w:rPr>
        <w:t xml:space="preserve"> Kroměříž</w:t>
      </w:r>
      <w:r w:rsidR="007D5620">
        <w:rPr>
          <w:rStyle w:val="Siln"/>
          <w:rFonts w:asciiTheme="minorHAnsi" w:hAnsiTheme="minorHAnsi" w:cstheme="minorHAnsi"/>
          <w:b w:val="0"/>
          <w:color w:val="000000"/>
        </w:rPr>
        <w:t xml:space="preserve"> (Jiří </w:t>
      </w:r>
      <w:proofErr w:type="spellStart"/>
      <w:r w:rsidR="007D5620">
        <w:rPr>
          <w:rStyle w:val="Siln"/>
          <w:rFonts w:asciiTheme="minorHAnsi" w:hAnsiTheme="minorHAnsi" w:cstheme="minorHAnsi"/>
          <w:b w:val="0"/>
          <w:color w:val="000000"/>
        </w:rPr>
        <w:t>Jablunka</w:t>
      </w:r>
      <w:proofErr w:type="spellEnd"/>
      <w:r w:rsidR="007D5620">
        <w:rPr>
          <w:rStyle w:val="Siln"/>
          <w:rFonts w:asciiTheme="minorHAnsi" w:hAnsiTheme="minorHAnsi" w:cstheme="minorHAnsi"/>
          <w:b w:val="0"/>
          <w:color w:val="000000"/>
        </w:rPr>
        <w:t xml:space="preserve">), který si v kategorii </w:t>
      </w:r>
      <w:r w:rsidR="007D5620">
        <w:rPr>
          <w:rStyle w:val="Siln"/>
          <w:rFonts w:asciiTheme="minorHAnsi" w:hAnsiTheme="minorHAnsi" w:cstheme="minorHAnsi"/>
          <w:b w:val="0"/>
          <w:i/>
          <w:color w:val="000000"/>
        </w:rPr>
        <w:t xml:space="preserve">Mládežnické sbory </w:t>
      </w:r>
      <w:r w:rsidR="007D5620">
        <w:rPr>
          <w:rStyle w:val="Siln"/>
          <w:rFonts w:asciiTheme="minorHAnsi" w:hAnsiTheme="minorHAnsi" w:cstheme="minorHAnsi"/>
          <w:b w:val="0"/>
          <w:color w:val="000000"/>
        </w:rPr>
        <w:t xml:space="preserve">vyzpíval dokonce zlaté pásmo a z kategorie </w:t>
      </w:r>
      <w:r w:rsidR="007D5620">
        <w:rPr>
          <w:rStyle w:val="Siln"/>
          <w:rFonts w:asciiTheme="minorHAnsi" w:hAnsiTheme="minorHAnsi" w:cstheme="minorHAnsi"/>
          <w:b w:val="0"/>
          <w:i/>
          <w:color w:val="000000"/>
        </w:rPr>
        <w:t xml:space="preserve">Duchovní hudba </w:t>
      </w:r>
      <w:r w:rsidR="007D5620" w:rsidRPr="007D5620">
        <w:rPr>
          <w:rStyle w:val="Siln"/>
          <w:rFonts w:asciiTheme="minorHAnsi" w:hAnsiTheme="minorHAnsi" w:cstheme="minorHAnsi"/>
          <w:b w:val="0"/>
          <w:color w:val="000000"/>
        </w:rPr>
        <w:t>k němu přidal ještě</w:t>
      </w:r>
      <w:r w:rsidR="007D5620">
        <w:rPr>
          <w:rStyle w:val="Siln"/>
          <w:rFonts w:asciiTheme="minorHAnsi" w:hAnsiTheme="minorHAnsi" w:cstheme="minorHAnsi"/>
          <w:b w:val="0"/>
          <w:color w:val="000000"/>
        </w:rPr>
        <w:t xml:space="preserve"> zasloužené stříbro.</w:t>
      </w:r>
    </w:p>
    <w:p w:rsidR="001E12E4" w:rsidRDefault="001E12E4" w:rsidP="000C5C62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</w:p>
    <w:p w:rsidR="00D63FE4" w:rsidRDefault="001E12E4" w:rsidP="000C5C62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i/>
          <w:color w:val="000000"/>
        </w:rPr>
      </w:pPr>
      <w:r>
        <w:rPr>
          <w:rStyle w:val="Siln"/>
          <w:rFonts w:asciiTheme="minorHAnsi" w:hAnsiTheme="minorHAnsi" w:cstheme="minorHAnsi"/>
          <w:b w:val="0"/>
          <w:color w:val="000000"/>
        </w:rPr>
        <w:t xml:space="preserve">Pražský </w:t>
      </w:r>
      <w:r w:rsidRPr="00D63FE4">
        <w:rPr>
          <w:rStyle w:val="Siln"/>
          <w:rFonts w:asciiTheme="minorHAnsi" w:hAnsiTheme="minorHAnsi" w:cstheme="minorHAnsi"/>
          <w:i/>
          <w:color w:val="000000"/>
        </w:rPr>
        <w:t>Alikvotní sbor Spektrum</w:t>
      </w:r>
      <w:r>
        <w:rPr>
          <w:rStyle w:val="Siln"/>
          <w:rFonts w:asciiTheme="minorHAnsi" w:hAnsiTheme="minorHAnsi" w:cstheme="minorHAnsi"/>
          <w:b w:val="0"/>
          <w:color w:val="000000"/>
        </w:rPr>
        <w:t xml:space="preserve"> působící na hudební scéně od roku 2003 přináší do klasického sborového zpívání dosud nepříliš probádaný rozměr – techniku alikvotního zpěvu. Je jediným sborem tohoto druhu v České republice a jedním z mála na světě. Kromě unikátních a sp</w:t>
      </w:r>
      <w:r w:rsidR="0096544F">
        <w:rPr>
          <w:rStyle w:val="Siln"/>
          <w:rFonts w:asciiTheme="minorHAnsi" w:hAnsiTheme="minorHAnsi" w:cstheme="minorHAnsi"/>
          <w:b w:val="0"/>
          <w:color w:val="000000"/>
        </w:rPr>
        <w:t>e</w:t>
      </w:r>
      <w:r>
        <w:rPr>
          <w:rStyle w:val="Siln"/>
          <w:rFonts w:asciiTheme="minorHAnsi" w:hAnsiTheme="minorHAnsi" w:cstheme="minorHAnsi"/>
          <w:b w:val="0"/>
          <w:color w:val="000000"/>
        </w:rPr>
        <w:t xml:space="preserve">ciálně pro sbor napsaných skladeb má Spektrum ve svém repertoáru i hudbu 20. století, skladby renesanční i úpravy lidových písní a spirituálů. Zakladatelem sboru a jeho </w:t>
      </w:r>
      <w:r>
        <w:rPr>
          <w:rStyle w:val="Siln"/>
          <w:rFonts w:asciiTheme="minorHAnsi" w:hAnsiTheme="minorHAnsi" w:cstheme="minorHAnsi"/>
          <w:b w:val="0"/>
          <w:color w:val="000000"/>
        </w:rPr>
        <w:lastRenderedPageBreak/>
        <w:t>uměleckým vedoucím je Jan Staněk. V soutěžním vystoupení se Spektrum představilo s tímto programem</w:t>
      </w:r>
      <w:r w:rsidR="00CC5345">
        <w:rPr>
          <w:rStyle w:val="Siln"/>
          <w:rFonts w:asciiTheme="minorHAnsi" w:hAnsiTheme="minorHAnsi" w:cstheme="minorHAnsi"/>
          <w:b w:val="0"/>
          <w:color w:val="000000"/>
        </w:rPr>
        <w:t xml:space="preserve"> –</w:t>
      </w:r>
      <w:r>
        <w:rPr>
          <w:rStyle w:val="Siln"/>
          <w:rFonts w:asciiTheme="minorHAnsi" w:hAnsiTheme="minorHAnsi" w:cstheme="minorHAnsi"/>
          <w:b w:val="0"/>
          <w:color w:val="000000"/>
        </w:rPr>
        <w:t xml:space="preserve"> A. Dvořák</w:t>
      </w:r>
      <w:r w:rsidR="00CC5345">
        <w:rPr>
          <w:rStyle w:val="Siln"/>
          <w:rFonts w:asciiTheme="minorHAnsi" w:hAnsiTheme="minorHAnsi" w:cstheme="minorHAnsi"/>
          <w:b w:val="0"/>
          <w:color w:val="000000"/>
        </w:rPr>
        <w:t xml:space="preserve">: </w:t>
      </w:r>
      <w:r w:rsidR="00CC5345">
        <w:rPr>
          <w:rStyle w:val="Siln"/>
          <w:rFonts w:asciiTheme="minorHAnsi" w:hAnsiTheme="minorHAnsi" w:cstheme="minorHAnsi"/>
          <w:b w:val="0"/>
          <w:i/>
          <w:color w:val="000000"/>
        </w:rPr>
        <w:t xml:space="preserve">Napadly písně </w:t>
      </w:r>
      <w:r w:rsidR="00CC5345">
        <w:rPr>
          <w:rStyle w:val="Siln"/>
          <w:rFonts w:asciiTheme="minorHAnsi" w:hAnsiTheme="minorHAnsi" w:cstheme="minorHAnsi"/>
          <w:b w:val="0"/>
          <w:color w:val="000000"/>
        </w:rPr>
        <w:t xml:space="preserve">(povinná skladba), Z. Lukáš: No Man </w:t>
      </w:r>
      <w:proofErr w:type="spellStart"/>
      <w:r w:rsidR="00CC5345">
        <w:rPr>
          <w:rStyle w:val="Siln"/>
          <w:rFonts w:asciiTheme="minorHAnsi" w:hAnsiTheme="minorHAnsi" w:cstheme="minorHAnsi"/>
          <w:b w:val="0"/>
          <w:color w:val="000000"/>
        </w:rPr>
        <w:t>is</w:t>
      </w:r>
      <w:proofErr w:type="spellEnd"/>
      <w:r w:rsidR="00CC5345">
        <w:rPr>
          <w:rStyle w:val="Siln"/>
          <w:rFonts w:asciiTheme="minorHAnsi" w:hAnsiTheme="minorHAnsi" w:cstheme="minorHAnsi"/>
          <w:b w:val="0"/>
          <w:color w:val="000000"/>
        </w:rPr>
        <w:t xml:space="preserve"> </w:t>
      </w:r>
      <w:proofErr w:type="spellStart"/>
      <w:r w:rsidR="00CC5345">
        <w:rPr>
          <w:rStyle w:val="Siln"/>
          <w:rFonts w:asciiTheme="minorHAnsi" w:hAnsiTheme="minorHAnsi" w:cstheme="minorHAnsi"/>
          <w:b w:val="0"/>
          <w:color w:val="000000"/>
        </w:rPr>
        <w:t>an</w:t>
      </w:r>
      <w:proofErr w:type="spellEnd"/>
      <w:r w:rsidR="00CC5345">
        <w:rPr>
          <w:rStyle w:val="Siln"/>
          <w:rFonts w:asciiTheme="minorHAnsi" w:hAnsiTheme="minorHAnsi" w:cstheme="minorHAnsi"/>
          <w:b w:val="0"/>
          <w:color w:val="000000"/>
        </w:rPr>
        <w:t xml:space="preserve"> Island, B. </w:t>
      </w:r>
      <w:proofErr w:type="spellStart"/>
      <w:r w:rsidR="00CC5345">
        <w:rPr>
          <w:rStyle w:val="Siln"/>
          <w:rFonts w:asciiTheme="minorHAnsi" w:hAnsiTheme="minorHAnsi" w:cstheme="minorHAnsi"/>
          <w:b w:val="0"/>
          <w:color w:val="000000"/>
        </w:rPr>
        <w:t>Hersey</w:t>
      </w:r>
      <w:proofErr w:type="spellEnd"/>
      <w:r w:rsidR="00CC5345" w:rsidRPr="00CC5345">
        <w:rPr>
          <w:rStyle w:val="Siln"/>
          <w:rFonts w:asciiTheme="minorHAnsi" w:hAnsiTheme="minorHAnsi" w:cstheme="minorHAnsi"/>
          <w:b w:val="0"/>
          <w:i/>
          <w:color w:val="000000"/>
        </w:rPr>
        <w:t xml:space="preserve">: </w:t>
      </w:r>
      <w:proofErr w:type="spellStart"/>
      <w:r w:rsidR="00CC5345" w:rsidRPr="00CC5345">
        <w:rPr>
          <w:rStyle w:val="Siln"/>
          <w:rFonts w:asciiTheme="minorHAnsi" w:hAnsiTheme="minorHAnsi" w:cstheme="minorHAnsi"/>
          <w:b w:val="0"/>
          <w:i/>
          <w:color w:val="000000"/>
        </w:rPr>
        <w:t>Brahmacharya-Dharana</w:t>
      </w:r>
      <w:proofErr w:type="spellEnd"/>
      <w:r w:rsidR="00CC5345">
        <w:rPr>
          <w:rStyle w:val="Siln"/>
          <w:rFonts w:asciiTheme="minorHAnsi" w:hAnsiTheme="minorHAnsi" w:cstheme="minorHAnsi"/>
          <w:b w:val="0"/>
          <w:i/>
          <w:color w:val="000000"/>
        </w:rPr>
        <w:t xml:space="preserve"> </w:t>
      </w:r>
      <w:r w:rsidR="00CC5345">
        <w:rPr>
          <w:rStyle w:val="Siln"/>
          <w:rFonts w:asciiTheme="minorHAnsi" w:hAnsiTheme="minorHAnsi" w:cstheme="minorHAnsi"/>
          <w:b w:val="0"/>
          <w:color w:val="000000"/>
        </w:rPr>
        <w:t>a T</w:t>
      </w:r>
      <w:r w:rsidR="00205CBA">
        <w:rPr>
          <w:rStyle w:val="Siln"/>
          <w:rFonts w:asciiTheme="minorHAnsi" w:hAnsiTheme="minorHAnsi" w:cstheme="minorHAnsi"/>
          <w:b w:val="0"/>
          <w:color w:val="000000"/>
        </w:rPr>
        <w:t>.</w:t>
      </w:r>
      <w:r w:rsidR="00CC5345">
        <w:rPr>
          <w:rStyle w:val="Siln"/>
          <w:rFonts w:asciiTheme="minorHAnsi" w:hAnsiTheme="minorHAnsi" w:cstheme="minorHAnsi"/>
          <w:b w:val="0"/>
          <w:color w:val="000000"/>
        </w:rPr>
        <w:t xml:space="preserve"> </w:t>
      </w:r>
      <w:proofErr w:type="spellStart"/>
      <w:r w:rsidR="00CC5345">
        <w:rPr>
          <w:rStyle w:val="Siln"/>
          <w:rFonts w:asciiTheme="minorHAnsi" w:hAnsiTheme="minorHAnsi" w:cstheme="minorHAnsi"/>
          <w:b w:val="0"/>
          <w:color w:val="000000"/>
        </w:rPr>
        <w:t>Zgureanu</w:t>
      </w:r>
      <w:proofErr w:type="spellEnd"/>
      <w:r w:rsidR="00CC5345">
        <w:rPr>
          <w:rStyle w:val="Siln"/>
          <w:rFonts w:asciiTheme="minorHAnsi" w:hAnsiTheme="minorHAnsi" w:cstheme="minorHAnsi"/>
          <w:b w:val="0"/>
          <w:color w:val="000000"/>
        </w:rPr>
        <w:t xml:space="preserve">: </w:t>
      </w:r>
      <w:proofErr w:type="spellStart"/>
      <w:r w:rsidR="00CC5345">
        <w:rPr>
          <w:rStyle w:val="Siln"/>
          <w:rFonts w:asciiTheme="minorHAnsi" w:hAnsiTheme="minorHAnsi" w:cstheme="minorHAnsi"/>
          <w:b w:val="0"/>
          <w:i/>
          <w:color w:val="000000"/>
        </w:rPr>
        <w:t>Ninge</w:t>
      </w:r>
      <w:proofErr w:type="spellEnd"/>
      <w:r w:rsidR="00CC5345">
        <w:rPr>
          <w:rStyle w:val="Siln"/>
          <w:rFonts w:asciiTheme="minorHAnsi" w:hAnsiTheme="minorHAnsi" w:cstheme="minorHAnsi"/>
          <w:b w:val="0"/>
          <w:i/>
          <w:color w:val="000000"/>
        </w:rPr>
        <w:t xml:space="preserve">. – </w:t>
      </w:r>
      <w:r w:rsidR="00CC5345">
        <w:rPr>
          <w:rStyle w:val="Siln"/>
          <w:rFonts w:asciiTheme="minorHAnsi" w:hAnsiTheme="minorHAnsi" w:cstheme="minorHAnsi"/>
          <w:b w:val="0"/>
          <w:color w:val="000000"/>
        </w:rPr>
        <w:t>Z</w:t>
      </w:r>
      <w:r w:rsidR="00D551BE">
        <w:rPr>
          <w:rStyle w:val="Siln"/>
          <w:rFonts w:asciiTheme="minorHAnsi" w:hAnsiTheme="minorHAnsi" w:cstheme="minorHAnsi"/>
          <w:b w:val="0"/>
          <w:color w:val="000000"/>
        </w:rPr>
        <w:t> </w:t>
      </w:r>
      <w:r w:rsidR="00CC5345">
        <w:rPr>
          <w:rStyle w:val="Siln"/>
          <w:rFonts w:asciiTheme="minorHAnsi" w:hAnsiTheme="minorHAnsi" w:cstheme="minorHAnsi"/>
          <w:b w:val="0"/>
          <w:color w:val="000000"/>
        </w:rPr>
        <w:t>hodnocení</w:t>
      </w:r>
      <w:r w:rsidR="00D551BE">
        <w:rPr>
          <w:rStyle w:val="Siln"/>
          <w:rFonts w:asciiTheme="minorHAnsi" w:hAnsiTheme="minorHAnsi" w:cstheme="minorHAnsi"/>
          <w:b w:val="0"/>
          <w:color w:val="000000"/>
        </w:rPr>
        <w:t xml:space="preserve"> výkonu sboru</w:t>
      </w:r>
      <w:r w:rsidR="00CC5345">
        <w:rPr>
          <w:rStyle w:val="Siln"/>
          <w:rFonts w:asciiTheme="minorHAnsi" w:hAnsiTheme="minorHAnsi" w:cstheme="minorHAnsi"/>
          <w:b w:val="0"/>
          <w:color w:val="000000"/>
        </w:rPr>
        <w:t xml:space="preserve"> porot</w:t>
      </w:r>
      <w:r w:rsidR="00D551BE">
        <w:rPr>
          <w:rStyle w:val="Siln"/>
          <w:rFonts w:asciiTheme="minorHAnsi" w:hAnsiTheme="minorHAnsi" w:cstheme="minorHAnsi"/>
          <w:b w:val="0"/>
          <w:color w:val="000000"/>
        </w:rPr>
        <w:t>ou</w:t>
      </w:r>
      <w:r w:rsidR="00CC5345">
        <w:rPr>
          <w:rStyle w:val="Siln"/>
          <w:rFonts w:asciiTheme="minorHAnsi" w:hAnsiTheme="minorHAnsi" w:cstheme="minorHAnsi"/>
          <w:b w:val="0"/>
          <w:color w:val="000000"/>
        </w:rPr>
        <w:t xml:space="preserve">: </w:t>
      </w:r>
      <w:r w:rsidR="00D551BE">
        <w:rPr>
          <w:rStyle w:val="Siln"/>
          <w:rFonts w:asciiTheme="minorHAnsi" w:hAnsiTheme="minorHAnsi" w:cstheme="minorHAnsi"/>
          <w:b w:val="0"/>
          <w:color w:val="000000"/>
        </w:rPr>
        <w:t>„</w:t>
      </w:r>
      <w:r w:rsidR="00CC5345">
        <w:rPr>
          <w:rStyle w:val="Siln"/>
          <w:rFonts w:asciiTheme="minorHAnsi" w:hAnsiTheme="minorHAnsi" w:cstheme="minorHAnsi"/>
          <w:b w:val="0"/>
          <w:i/>
          <w:color w:val="000000"/>
        </w:rPr>
        <w:t>Sbor nenastoupil k vystoupení v ideální hlasové kondici. Jeho předností je kvalitní intonace</w:t>
      </w:r>
      <w:r w:rsidR="00BB1235">
        <w:rPr>
          <w:rStyle w:val="Siln"/>
          <w:rFonts w:asciiTheme="minorHAnsi" w:hAnsiTheme="minorHAnsi" w:cstheme="minorHAnsi"/>
          <w:b w:val="0"/>
          <w:i/>
          <w:color w:val="000000"/>
        </w:rPr>
        <w:t>,</w:t>
      </w:r>
      <w:r w:rsidR="00CC5345">
        <w:rPr>
          <w:rStyle w:val="Siln"/>
          <w:rFonts w:asciiTheme="minorHAnsi" w:hAnsiTheme="minorHAnsi" w:cstheme="minorHAnsi"/>
          <w:b w:val="0"/>
          <w:i/>
          <w:color w:val="000000"/>
        </w:rPr>
        <w:t xml:space="preserve"> ale interpretaci </w:t>
      </w:r>
      <w:r w:rsidR="0096544F">
        <w:rPr>
          <w:rStyle w:val="Siln"/>
          <w:rFonts w:asciiTheme="minorHAnsi" w:hAnsiTheme="minorHAnsi" w:cstheme="minorHAnsi"/>
          <w:b w:val="0"/>
          <w:i/>
          <w:color w:val="000000"/>
        </w:rPr>
        <w:t xml:space="preserve">většiny skladeb </w:t>
      </w:r>
      <w:r w:rsidR="00CC5345">
        <w:rPr>
          <w:rStyle w:val="Siln"/>
          <w:rFonts w:asciiTheme="minorHAnsi" w:hAnsiTheme="minorHAnsi" w:cstheme="minorHAnsi"/>
          <w:b w:val="0"/>
          <w:i/>
          <w:color w:val="000000"/>
        </w:rPr>
        <w:t>chyběl</w:t>
      </w:r>
      <w:r w:rsidR="00BB1235">
        <w:rPr>
          <w:rStyle w:val="Siln"/>
          <w:rFonts w:asciiTheme="minorHAnsi" w:hAnsiTheme="minorHAnsi" w:cstheme="minorHAnsi"/>
          <w:b w:val="0"/>
          <w:i/>
          <w:color w:val="000000"/>
        </w:rPr>
        <w:t>a</w:t>
      </w:r>
      <w:r w:rsidR="00CC5345">
        <w:rPr>
          <w:rStyle w:val="Siln"/>
          <w:rFonts w:asciiTheme="minorHAnsi" w:hAnsiTheme="minorHAnsi" w:cstheme="minorHAnsi"/>
          <w:b w:val="0"/>
          <w:i/>
          <w:color w:val="000000"/>
        </w:rPr>
        <w:t xml:space="preserve"> bohatší práce s promyšlenou dynamickou výstavbou hudebních frází i skladeb jako celku</w:t>
      </w:r>
      <w:r w:rsidR="00BB1235">
        <w:rPr>
          <w:rStyle w:val="Siln"/>
          <w:rFonts w:asciiTheme="minorHAnsi" w:hAnsiTheme="minorHAnsi" w:cstheme="minorHAnsi"/>
          <w:b w:val="0"/>
          <w:i/>
          <w:color w:val="000000"/>
        </w:rPr>
        <w:t xml:space="preserve">, </w:t>
      </w:r>
      <w:r w:rsidR="00CC5345">
        <w:rPr>
          <w:rStyle w:val="Siln"/>
          <w:rFonts w:asciiTheme="minorHAnsi" w:hAnsiTheme="minorHAnsi" w:cstheme="minorHAnsi"/>
          <w:b w:val="0"/>
          <w:i/>
          <w:color w:val="000000"/>
        </w:rPr>
        <w:t>větší</w:t>
      </w:r>
      <w:r w:rsidR="00BB1235">
        <w:rPr>
          <w:rStyle w:val="Siln"/>
          <w:rFonts w:asciiTheme="minorHAnsi" w:hAnsiTheme="minorHAnsi" w:cstheme="minorHAnsi"/>
          <w:b w:val="0"/>
          <w:i/>
          <w:color w:val="000000"/>
        </w:rPr>
        <w:t xml:space="preserve"> využití barevných možností zvuku</w:t>
      </w:r>
      <w:r w:rsidR="0096544F">
        <w:rPr>
          <w:rStyle w:val="Siln"/>
          <w:rFonts w:asciiTheme="minorHAnsi" w:hAnsiTheme="minorHAnsi" w:cstheme="minorHAnsi"/>
          <w:b w:val="0"/>
          <w:i/>
          <w:color w:val="000000"/>
        </w:rPr>
        <w:t>, výraznější kontrast</w:t>
      </w:r>
      <w:r w:rsidR="00BB1235">
        <w:rPr>
          <w:rStyle w:val="Siln"/>
          <w:rFonts w:asciiTheme="minorHAnsi" w:hAnsiTheme="minorHAnsi" w:cstheme="minorHAnsi"/>
          <w:b w:val="0"/>
          <w:i/>
          <w:color w:val="000000"/>
        </w:rPr>
        <w:t xml:space="preserve">. </w:t>
      </w:r>
      <w:r w:rsidR="0096544F">
        <w:rPr>
          <w:rStyle w:val="Siln"/>
          <w:rFonts w:asciiTheme="minorHAnsi" w:hAnsiTheme="minorHAnsi" w:cstheme="minorHAnsi"/>
          <w:b w:val="0"/>
          <w:i/>
          <w:color w:val="000000"/>
        </w:rPr>
        <w:t xml:space="preserve">Povinná skladba A. Dvořáka postrádala odpovídající stylový názor. </w:t>
      </w:r>
      <w:r w:rsidR="00BB1235">
        <w:rPr>
          <w:rStyle w:val="Siln"/>
          <w:rFonts w:asciiTheme="minorHAnsi" w:hAnsiTheme="minorHAnsi" w:cstheme="minorHAnsi"/>
          <w:b w:val="0"/>
          <w:i/>
          <w:color w:val="000000"/>
        </w:rPr>
        <w:t xml:space="preserve">Nejzdařilejší a nejpůsobivější skladbou jejich soutěžního programu, který však jako celek příliš nezaujal, byla skladba Z. Lukáše „No Man </w:t>
      </w:r>
      <w:proofErr w:type="spellStart"/>
      <w:r w:rsidR="00BB1235">
        <w:rPr>
          <w:rStyle w:val="Siln"/>
          <w:rFonts w:asciiTheme="minorHAnsi" w:hAnsiTheme="minorHAnsi" w:cstheme="minorHAnsi"/>
          <w:b w:val="0"/>
          <w:i/>
          <w:color w:val="000000"/>
        </w:rPr>
        <w:t>is</w:t>
      </w:r>
      <w:proofErr w:type="spellEnd"/>
      <w:r w:rsidR="00BB1235">
        <w:rPr>
          <w:rStyle w:val="Siln"/>
          <w:rFonts w:asciiTheme="minorHAnsi" w:hAnsiTheme="minorHAnsi" w:cstheme="minorHAnsi"/>
          <w:b w:val="0"/>
          <w:i/>
          <w:color w:val="000000"/>
        </w:rPr>
        <w:t xml:space="preserve"> </w:t>
      </w:r>
      <w:proofErr w:type="spellStart"/>
      <w:r w:rsidR="00BB1235">
        <w:rPr>
          <w:rStyle w:val="Siln"/>
          <w:rFonts w:asciiTheme="minorHAnsi" w:hAnsiTheme="minorHAnsi" w:cstheme="minorHAnsi"/>
          <w:b w:val="0"/>
          <w:i/>
          <w:color w:val="000000"/>
        </w:rPr>
        <w:t>an</w:t>
      </w:r>
      <w:proofErr w:type="spellEnd"/>
      <w:r w:rsidR="00BB1235">
        <w:rPr>
          <w:rStyle w:val="Siln"/>
          <w:rFonts w:asciiTheme="minorHAnsi" w:hAnsiTheme="minorHAnsi" w:cstheme="minorHAnsi"/>
          <w:b w:val="0"/>
          <w:i/>
          <w:color w:val="000000"/>
        </w:rPr>
        <w:t xml:space="preserve"> Island“. Za vrchol vystoupení </w:t>
      </w:r>
      <w:r w:rsidR="0096544F">
        <w:rPr>
          <w:rStyle w:val="Siln"/>
          <w:rFonts w:asciiTheme="minorHAnsi" w:hAnsiTheme="minorHAnsi" w:cstheme="minorHAnsi"/>
          <w:b w:val="0"/>
          <w:i/>
          <w:color w:val="000000"/>
        </w:rPr>
        <w:t xml:space="preserve">Spektra </w:t>
      </w:r>
      <w:r w:rsidR="00BB1235">
        <w:rPr>
          <w:rStyle w:val="Siln"/>
          <w:rFonts w:asciiTheme="minorHAnsi" w:hAnsiTheme="minorHAnsi" w:cstheme="minorHAnsi"/>
          <w:b w:val="0"/>
          <w:i/>
          <w:color w:val="000000"/>
        </w:rPr>
        <w:t xml:space="preserve">lze </w:t>
      </w:r>
      <w:r w:rsidR="00BF29D5">
        <w:rPr>
          <w:rStyle w:val="Siln"/>
          <w:rFonts w:asciiTheme="minorHAnsi" w:hAnsiTheme="minorHAnsi" w:cstheme="minorHAnsi"/>
          <w:b w:val="0"/>
          <w:i/>
          <w:color w:val="000000"/>
        </w:rPr>
        <w:t xml:space="preserve">pak </w:t>
      </w:r>
      <w:r w:rsidR="00BB1235">
        <w:rPr>
          <w:rStyle w:val="Siln"/>
          <w:rFonts w:asciiTheme="minorHAnsi" w:hAnsiTheme="minorHAnsi" w:cstheme="minorHAnsi"/>
          <w:b w:val="0"/>
          <w:i/>
          <w:color w:val="000000"/>
        </w:rPr>
        <w:t xml:space="preserve">považovat sólo člena mužské hlasové skupiny </w:t>
      </w:r>
      <w:r w:rsidR="0096544F">
        <w:rPr>
          <w:rStyle w:val="Siln"/>
          <w:rFonts w:asciiTheme="minorHAnsi" w:hAnsiTheme="minorHAnsi" w:cstheme="minorHAnsi"/>
          <w:b w:val="0"/>
          <w:i/>
          <w:color w:val="000000"/>
        </w:rPr>
        <w:t>v improvizační části jedné ze skladeb</w:t>
      </w:r>
      <w:r w:rsidR="00BF29D5">
        <w:rPr>
          <w:rStyle w:val="Siln"/>
          <w:rFonts w:asciiTheme="minorHAnsi" w:hAnsiTheme="minorHAnsi" w:cstheme="minorHAnsi"/>
          <w:b w:val="0"/>
          <w:i/>
          <w:color w:val="000000"/>
        </w:rPr>
        <w:t xml:space="preserve"> (B. </w:t>
      </w:r>
      <w:proofErr w:type="spellStart"/>
      <w:r w:rsidR="00BF29D5">
        <w:rPr>
          <w:rStyle w:val="Siln"/>
          <w:rFonts w:asciiTheme="minorHAnsi" w:hAnsiTheme="minorHAnsi" w:cstheme="minorHAnsi"/>
          <w:b w:val="0"/>
          <w:i/>
          <w:color w:val="000000"/>
        </w:rPr>
        <w:t>Hersey</w:t>
      </w:r>
      <w:proofErr w:type="spellEnd"/>
      <w:r w:rsidR="00BF29D5">
        <w:rPr>
          <w:rStyle w:val="Siln"/>
          <w:rFonts w:asciiTheme="minorHAnsi" w:hAnsiTheme="minorHAnsi" w:cstheme="minorHAnsi"/>
          <w:b w:val="0"/>
          <w:i/>
          <w:color w:val="000000"/>
        </w:rPr>
        <w:t>)</w:t>
      </w:r>
      <w:r w:rsidR="00BB1235">
        <w:rPr>
          <w:rStyle w:val="Siln"/>
          <w:rFonts w:asciiTheme="minorHAnsi" w:hAnsiTheme="minorHAnsi" w:cstheme="minorHAnsi"/>
          <w:b w:val="0"/>
          <w:i/>
          <w:color w:val="000000"/>
        </w:rPr>
        <w:t>.</w:t>
      </w:r>
      <w:r w:rsidR="00D551BE">
        <w:rPr>
          <w:rStyle w:val="Siln"/>
          <w:rFonts w:asciiTheme="minorHAnsi" w:hAnsiTheme="minorHAnsi" w:cstheme="minorHAnsi"/>
          <w:b w:val="0"/>
          <w:i/>
          <w:color w:val="000000"/>
        </w:rPr>
        <w:t>“</w:t>
      </w:r>
    </w:p>
    <w:p w:rsidR="00D63FE4" w:rsidRDefault="00D63FE4" w:rsidP="000C5C62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i/>
          <w:color w:val="000000"/>
        </w:rPr>
      </w:pPr>
    </w:p>
    <w:p w:rsidR="00F57DA1" w:rsidRDefault="00D63FE4" w:rsidP="000C5C62">
      <w:pPr>
        <w:jc w:val="both"/>
        <w:rPr>
          <w:i/>
          <w:sz w:val="24"/>
          <w:szCs w:val="24"/>
        </w:rPr>
      </w:pPr>
      <w:r w:rsidRPr="00F57DA1">
        <w:rPr>
          <w:rStyle w:val="Siln"/>
          <w:rFonts w:cstheme="minorHAnsi"/>
          <w:i/>
          <w:color w:val="000000"/>
          <w:sz w:val="24"/>
          <w:szCs w:val="24"/>
        </w:rPr>
        <w:t>Pěvecké sdružení slezských učitelek</w:t>
      </w:r>
      <w:r w:rsidR="00BB1235" w:rsidRPr="00F57DA1">
        <w:rPr>
          <w:rStyle w:val="Siln"/>
          <w:rFonts w:cstheme="minorHAnsi"/>
          <w:b w:val="0"/>
          <w:i/>
          <w:color w:val="000000"/>
          <w:sz w:val="24"/>
          <w:szCs w:val="24"/>
        </w:rPr>
        <w:t xml:space="preserve"> </w:t>
      </w:r>
      <w:r w:rsidR="00205CBA" w:rsidRPr="00F57DA1">
        <w:rPr>
          <w:rStyle w:val="Siln"/>
          <w:rFonts w:cstheme="minorHAnsi"/>
          <w:b w:val="0"/>
          <w:color w:val="000000"/>
          <w:sz w:val="24"/>
          <w:szCs w:val="24"/>
        </w:rPr>
        <w:t xml:space="preserve">je </w:t>
      </w:r>
      <w:r w:rsidR="00F57DA1" w:rsidRPr="00F57DA1">
        <w:rPr>
          <w:rStyle w:val="Siln"/>
          <w:rFonts w:cstheme="minorHAnsi"/>
          <w:b w:val="0"/>
          <w:color w:val="000000"/>
          <w:sz w:val="24"/>
          <w:szCs w:val="24"/>
        </w:rPr>
        <w:t xml:space="preserve">nejen </w:t>
      </w:r>
      <w:r w:rsidR="00205CBA" w:rsidRPr="00F57DA1">
        <w:rPr>
          <w:rStyle w:val="Siln"/>
          <w:rFonts w:cstheme="minorHAnsi"/>
          <w:b w:val="0"/>
          <w:color w:val="000000"/>
          <w:sz w:val="24"/>
          <w:szCs w:val="24"/>
        </w:rPr>
        <w:t>nejvýznamnějším zástupcem sborových tradic opavského regionu, ale</w:t>
      </w:r>
      <w:r w:rsidR="00F57DA1" w:rsidRPr="00F57DA1">
        <w:rPr>
          <w:rStyle w:val="Siln"/>
          <w:rFonts w:cstheme="minorHAnsi"/>
          <w:b w:val="0"/>
          <w:color w:val="000000"/>
          <w:sz w:val="24"/>
          <w:szCs w:val="24"/>
        </w:rPr>
        <w:t xml:space="preserve"> i </w:t>
      </w:r>
      <w:r w:rsidR="00205CBA" w:rsidRPr="00F57DA1">
        <w:rPr>
          <w:rStyle w:val="Siln"/>
          <w:rFonts w:cstheme="minorHAnsi"/>
          <w:b w:val="0"/>
          <w:color w:val="000000"/>
          <w:sz w:val="24"/>
          <w:szCs w:val="24"/>
        </w:rPr>
        <w:t>neodmysliteln</w:t>
      </w:r>
      <w:r w:rsidR="00F57DA1" w:rsidRPr="00F57DA1">
        <w:rPr>
          <w:rStyle w:val="Siln"/>
          <w:rFonts w:cstheme="minorHAnsi"/>
          <w:b w:val="0"/>
          <w:color w:val="000000"/>
          <w:sz w:val="24"/>
          <w:szCs w:val="24"/>
        </w:rPr>
        <w:t>ou</w:t>
      </w:r>
      <w:r w:rsidR="00205CBA" w:rsidRPr="00F57DA1">
        <w:rPr>
          <w:rStyle w:val="Siln"/>
          <w:rFonts w:cstheme="minorHAnsi"/>
          <w:b w:val="0"/>
          <w:color w:val="000000"/>
          <w:sz w:val="24"/>
          <w:szCs w:val="24"/>
        </w:rPr>
        <w:t xml:space="preserve"> součástí českého hudebního života. V příštím roce oslaví </w:t>
      </w:r>
      <w:r w:rsidR="00F57DA1" w:rsidRPr="00F57DA1">
        <w:rPr>
          <w:rStyle w:val="Siln"/>
          <w:rFonts w:cstheme="minorHAnsi"/>
          <w:b w:val="0"/>
          <w:color w:val="000000"/>
          <w:sz w:val="24"/>
          <w:szCs w:val="24"/>
        </w:rPr>
        <w:t>PSSU</w:t>
      </w:r>
      <w:r w:rsidR="00205CBA" w:rsidRPr="00F57DA1">
        <w:rPr>
          <w:rStyle w:val="Siln"/>
          <w:rFonts w:cstheme="minorHAnsi"/>
          <w:b w:val="0"/>
          <w:color w:val="000000"/>
          <w:sz w:val="24"/>
          <w:szCs w:val="24"/>
        </w:rPr>
        <w:t xml:space="preserve"> již 60. výročí svého založení. Pro soutěž v kategorii </w:t>
      </w:r>
      <w:r w:rsidR="00F57DA1" w:rsidRPr="00F57DA1">
        <w:rPr>
          <w:rStyle w:val="Siln"/>
          <w:rFonts w:cstheme="minorHAnsi"/>
          <w:b w:val="0"/>
          <w:i/>
          <w:color w:val="000000"/>
          <w:sz w:val="24"/>
          <w:szCs w:val="24"/>
          <w:u w:val="single"/>
        </w:rPr>
        <w:t>Ženské sbory</w:t>
      </w:r>
      <w:r w:rsidR="00F57DA1" w:rsidRPr="00F57DA1">
        <w:rPr>
          <w:rStyle w:val="Siln"/>
          <w:rFonts w:cstheme="minorHAnsi"/>
          <w:b w:val="0"/>
          <w:color w:val="000000"/>
          <w:sz w:val="24"/>
          <w:szCs w:val="24"/>
        </w:rPr>
        <w:t xml:space="preserve"> </w:t>
      </w:r>
      <w:r w:rsidR="00205CBA" w:rsidRPr="00F57DA1">
        <w:rPr>
          <w:rStyle w:val="Siln"/>
          <w:rFonts w:cstheme="minorHAnsi"/>
          <w:b w:val="0"/>
          <w:color w:val="000000"/>
          <w:sz w:val="24"/>
          <w:szCs w:val="24"/>
        </w:rPr>
        <w:t xml:space="preserve">si vybral sbor tento program – J. </w:t>
      </w:r>
      <w:proofErr w:type="spellStart"/>
      <w:r w:rsidR="00205CBA" w:rsidRPr="00F57DA1">
        <w:rPr>
          <w:rStyle w:val="Siln"/>
          <w:rFonts w:cstheme="minorHAnsi"/>
          <w:b w:val="0"/>
          <w:color w:val="000000"/>
          <w:sz w:val="24"/>
          <w:szCs w:val="24"/>
        </w:rPr>
        <w:t>Gallus</w:t>
      </w:r>
      <w:proofErr w:type="spellEnd"/>
      <w:r w:rsidR="00205CBA" w:rsidRPr="00F57DA1">
        <w:rPr>
          <w:rStyle w:val="Siln"/>
          <w:rFonts w:cstheme="minorHAnsi"/>
          <w:b w:val="0"/>
          <w:color w:val="000000"/>
          <w:sz w:val="24"/>
          <w:szCs w:val="24"/>
        </w:rPr>
        <w:t xml:space="preserve">: </w:t>
      </w:r>
      <w:r w:rsidR="00205CBA" w:rsidRPr="00F57DA1">
        <w:rPr>
          <w:rStyle w:val="Siln"/>
          <w:rFonts w:cstheme="minorHAnsi"/>
          <w:b w:val="0"/>
          <w:i/>
          <w:color w:val="000000"/>
          <w:sz w:val="24"/>
          <w:szCs w:val="24"/>
        </w:rPr>
        <w:t xml:space="preserve">Domine ad </w:t>
      </w:r>
      <w:proofErr w:type="spellStart"/>
      <w:r w:rsidR="00205CBA" w:rsidRPr="00F57DA1">
        <w:rPr>
          <w:rStyle w:val="Siln"/>
          <w:rFonts w:cstheme="minorHAnsi"/>
          <w:b w:val="0"/>
          <w:i/>
          <w:color w:val="000000"/>
          <w:sz w:val="24"/>
          <w:szCs w:val="24"/>
        </w:rPr>
        <w:t>adjuvandum</w:t>
      </w:r>
      <w:proofErr w:type="spellEnd"/>
      <w:r w:rsidR="00205CBA" w:rsidRPr="00F57DA1">
        <w:rPr>
          <w:rStyle w:val="Siln"/>
          <w:rFonts w:cstheme="minorHAnsi"/>
          <w:b w:val="0"/>
          <w:color w:val="000000"/>
          <w:sz w:val="24"/>
          <w:szCs w:val="24"/>
        </w:rPr>
        <w:t xml:space="preserve">, B. Smetana: </w:t>
      </w:r>
      <w:r w:rsidR="00205CBA" w:rsidRPr="00F57DA1">
        <w:rPr>
          <w:rStyle w:val="Siln"/>
          <w:rFonts w:cstheme="minorHAnsi"/>
          <w:b w:val="0"/>
          <w:i/>
          <w:color w:val="000000"/>
          <w:sz w:val="24"/>
          <w:szCs w:val="24"/>
        </w:rPr>
        <w:t>Má hvězda</w:t>
      </w:r>
      <w:r w:rsidR="00205CBA" w:rsidRPr="00F57DA1">
        <w:rPr>
          <w:rStyle w:val="Siln"/>
          <w:rFonts w:cstheme="minorHAnsi"/>
          <w:b w:val="0"/>
          <w:color w:val="000000"/>
          <w:sz w:val="24"/>
          <w:szCs w:val="24"/>
        </w:rPr>
        <w:t xml:space="preserve">, F. </w:t>
      </w:r>
      <w:proofErr w:type="spellStart"/>
      <w:r w:rsidR="00205CBA" w:rsidRPr="00F57DA1">
        <w:rPr>
          <w:rStyle w:val="Siln"/>
          <w:rFonts w:cstheme="minorHAnsi"/>
          <w:b w:val="0"/>
          <w:color w:val="000000"/>
          <w:sz w:val="24"/>
          <w:szCs w:val="24"/>
        </w:rPr>
        <w:t>Poulenc</w:t>
      </w:r>
      <w:proofErr w:type="spellEnd"/>
      <w:r w:rsidR="00205CBA" w:rsidRPr="00F57DA1">
        <w:rPr>
          <w:rStyle w:val="Siln"/>
          <w:rFonts w:cstheme="minorHAnsi"/>
          <w:b w:val="0"/>
          <w:color w:val="000000"/>
          <w:sz w:val="24"/>
          <w:szCs w:val="24"/>
        </w:rPr>
        <w:t xml:space="preserve">: </w:t>
      </w:r>
      <w:r w:rsidR="00205CBA" w:rsidRPr="00F57DA1">
        <w:rPr>
          <w:rStyle w:val="Siln"/>
          <w:rFonts w:cstheme="minorHAnsi"/>
          <w:b w:val="0"/>
          <w:i/>
          <w:color w:val="000000"/>
          <w:sz w:val="24"/>
          <w:szCs w:val="24"/>
        </w:rPr>
        <w:t xml:space="preserve">Ave </w:t>
      </w:r>
      <w:proofErr w:type="spellStart"/>
      <w:r w:rsidR="00205CBA" w:rsidRPr="00F57DA1">
        <w:rPr>
          <w:rStyle w:val="Siln"/>
          <w:rFonts w:cstheme="minorHAnsi"/>
          <w:b w:val="0"/>
          <w:i/>
          <w:color w:val="000000"/>
          <w:sz w:val="24"/>
          <w:szCs w:val="24"/>
        </w:rPr>
        <w:t>verum</w:t>
      </w:r>
      <w:proofErr w:type="spellEnd"/>
      <w:r w:rsidR="00205CBA" w:rsidRPr="00F57DA1">
        <w:rPr>
          <w:rStyle w:val="Siln"/>
          <w:rFonts w:cstheme="minorHAnsi"/>
          <w:b w:val="0"/>
          <w:i/>
          <w:color w:val="000000"/>
          <w:sz w:val="24"/>
          <w:szCs w:val="24"/>
        </w:rPr>
        <w:t xml:space="preserve"> corpus</w:t>
      </w:r>
      <w:r w:rsidR="00205CBA" w:rsidRPr="00F57DA1">
        <w:rPr>
          <w:rStyle w:val="Siln"/>
          <w:rFonts w:cstheme="minorHAnsi"/>
          <w:b w:val="0"/>
          <w:color w:val="000000"/>
          <w:sz w:val="24"/>
          <w:szCs w:val="24"/>
        </w:rPr>
        <w:t xml:space="preserve">, C. </w:t>
      </w:r>
      <w:proofErr w:type="spellStart"/>
      <w:r w:rsidR="00205CBA" w:rsidRPr="00F57DA1">
        <w:rPr>
          <w:rStyle w:val="Siln"/>
          <w:rFonts w:cstheme="minorHAnsi"/>
          <w:b w:val="0"/>
          <w:color w:val="000000"/>
          <w:sz w:val="24"/>
          <w:szCs w:val="24"/>
        </w:rPr>
        <w:t>Gumi</w:t>
      </w:r>
      <w:proofErr w:type="spellEnd"/>
      <w:r w:rsidR="00205CBA" w:rsidRPr="00F57DA1">
        <w:rPr>
          <w:rStyle w:val="Siln"/>
          <w:rFonts w:cstheme="minorHAnsi"/>
          <w:b w:val="0"/>
          <w:color w:val="000000"/>
          <w:sz w:val="24"/>
          <w:szCs w:val="24"/>
        </w:rPr>
        <w:t xml:space="preserve">: </w:t>
      </w:r>
      <w:r w:rsidR="00205CBA" w:rsidRPr="00F57DA1">
        <w:rPr>
          <w:rStyle w:val="Siln"/>
          <w:rFonts w:cstheme="minorHAnsi"/>
          <w:b w:val="0"/>
          <w:i/>
          <w:color w:val="000000"/>
          <w:sz w:val="24"/>
          <w:szCs w:val="24"/>
        </w:rPr>
        <w:t xml:space="preserve"> Ave Maria </w:t>
      </w:r>
      <w:r w:rsidR="00205CBA" w:rsidRPr="00F57DA1">
        <w:rPr>
          <w:rStyle w:val="Siln"/>
          <w:rFonts w:cstheme="minorHAnsi"/>
          <w:b w:val="0"/>
          <w:color w:val="000000"/>
          <w:sz w:val="24"/>
          <w:szCs w:val="24"/>
        </w:rPr>
        <w:t xml:space="preserve">a Š. </w:t>
      </w:r>
      <w:proofErr w:type="spellStart"/>
      <w:r w:rsidR="00205CBA" w:rsidRPr="00F57DA1">
        <w:rPr>
          <w:rStyle w:val="Siln"/>
          <w:rFonts w:cstheme="minorHAnsi"/>
          <w:b w:val="0"/>
          <w:color w:val="000000"/>
          <w:sz w:val="24"/>
          <w:szCs w:val="24"/>
        </w:rPr>
        <w:t>Klimo</w:t>
      </w:r>
      <w:proofErr w:type="spellEnd"/>
      <w:r w:rsidR="00205CBA" w:rsidRPr="00F57DA1">
        <w:rPr>
          <w:rStyle w:val="Siln"/>
          <w:rFonts w:cstheme="minorHAnsi"/>
          <w:b w:val="0"/>
          <w:color w:val="000000"/>
          <w:sz w:val="24"/>
          <w:szCs w:val="24"/>
        </w:rPr>
        <w:t xml:space="preserve">: </w:t>
      </w:r>
      <w:r w:rsidR="00205CBA" w:rsidRPr="00F57DA1">
        <w:rPr>
          <w:rStyle w:val="Siln"/>
          <w:rFonts w:cstheme="minorHAnsi"/>
          <w:b w:val="0"/>
          <w:i/>
          <w:color w:val="000000"/>
          <w:sz w:val="24"/>
          <w:szCs w:val="24"/>
        </w:rPr>
        <w:t>Trávnice.</w:t>
      </w:r>
      <w:r w:rsidR="00F57DA1" w:rsidRPr="00F57DA1">
        <w:rPr>
          <w:rStyle w:val="Siln"/>
          <w:rFonts w:cstheme="minorHAnsi"/>
          <w:b w:val="0"/>
          <w:i/>
          <w:color w:val="000000"/>
          <w:sz w:val="24"/>
          <w:szCs w:val="24"/>
        </w:rPr>
        <w:t xml:space="preserve"> – </w:t>
      </w:r>
      <w:r w:rsidR="00F57DA1" w:rsidRPr="00F57DA1">
        <w:rPr>
          <w:rStyle w:val="Siln"/>
          <w:rFonts w:cstheme="minorHAnsi"/>
          <w:b w:val="0"/>
          <w:color w:val="000000"/>
          <w:sz w:val="24"/>
          <w:szCs w:val="24"/>
        </w:rPr>
        <w:t>Z hodnocení soutěžního výkonu sboru porotou</w:t>
      </w:r>
      <w:r w:rsidR="00F57DA1">
        <w:rPr>
          <w:rStyle w:val="Siln"/>
          <w:rFonts w:cstheme="minorHAnsi"/>
          <w:b w:val="0"/>
          <w:color w:val="000000"/>
        </w:rPr>
        <w:t xml:space="preserve">: </w:t>
      </w:r>
      <w:r w:rsidR="00F57DA1" w:rsidRPr="000744E4">
        <w:rPr>
          <w:rStyle w:val="Siln"/>
          <w:rFonts w:cstheme="minorHAnsi"/>
          <w:b w:val="0"/>
          <w:i/>
          <w:color w:val="000000"/>
        </w:rPr>
        <w:t xml:space="preserve">„PSSU </w:t>
      </w:r>
      <w:r w:rsidR="00F57DA1" w:rsidRPr="000744E4">
        <w:rPr>
          <w:i/>
          <w:sz w:val="24"/>
          <w:szCs w:val="24"/>
        </w:rPr>
        <w:t xml:space="preserve">zaujalo na první poslech velmi kvalitními hlasy a kompaktním zvukem. Ani v intonaci nelze sboru mnoho vytknout. Jako úvodní skladbu v rámci kategorie ženských sborů jsme slyšeli renesanční skladbu J. Galla „Domine ad </w:t>
      </w:r>
      <w:proofErr w:type="spellStart"/>
      <w:r w:rsidR="00F57DA1" w:rsidRPr="000744E4">
        <w:rPr>
          <w:i/>
          <w:sz w:val="24"/>
          <w:szCs w:val="24"/>
        </w:rPr>
        <w:t>adjuvandum</w:t>
      </w:r>
      <w:proofErr w:type="spellEnd"/>
      <w:r w:rsidR="00F57DA1" w:rsidRPr="000744E4">
        <w:rPr>
          <w:i/>
          <w:sz w:val="24"/>
          <w:szCs w:val="24"/>
        </w:rPr>
        <w:t xml:space="preserve">“, která byla provedena pěkně a čistě, ale s naprostou absencí legata, což je u renesance poněkud zarážející.  Smetanova „Má hvězda“ se zase poněkud míjela s autorem předepsanou intimní náladou a byla přehnaně ukřičená. </w:t>
      </w:r>
      <w:proofErr w:type="spellStart"/>
      <w:r w:rsidR="00F57DA1" w:rsidRPr="000744E4">
        <w:rPr>
          <w:i/>
          <w:sz w:val="24"/>
          <w:szCs w:val="24"/>
        </w:rPr>
        <w:t>Forzírování</w:t>
      </w:r>
      <w:proofErr w:type="spellEnd"/>
      <w:r w:rsidR="00F57DA1" w:rsidRPr="000744E4">
        <w:rPr>
          <w:i/>
          <w:sz w:val="24"/>
          <w:szCs w:val="24"/>
        </w:rPr>
        <w:t xml:space="preserve"> se bohužel nevyhnulo ani následujícímu </w:t>
      </w:r>
      <w:proofErr w:type="spellStart"/>
      <w:r w:rsidR="00F57DA1" w:rsidRPr="000744E4">
        <w:rPr>
          <w:i/>
          <w:sz w:val="24"/>
          <w:szCs w:val="24"/>
        </w:rPr>
        <w:t>Poulencovi</w:t>
      </w:r>
      <w:proofErr w:type="spellEnd"/>
      <w:r w:rsidR="00F57DA1" w:rsidRPr="000744E4">
        <w:rPr>
          <w:i/>
          <w:sz w:val="24"/>
          <w:szCs w:val="24"/>
        </w:rPr>
        <w:t xml:space="preserve">. </w:t>
      </w:r>
      <w:proofErr w:type="spellStart"/>
      <w:r w:rsidR="00F57DA1" w:rsidRPr="000744E4">
        <w:rPr>
          <w:i/>
          <w:sz w:val="24"/>
          <w:szCs w:val="24"/>
        </w:rPr>
        <w:t>Gumiho</w:t>
      </w:r>
      <w:proofErr w:type="spellEnd"/>
      <w:r w:rsidR="00F57DA1" w:rsidRPr="000744E4">
        <w:rPr>
          <w:i/>
          <w:sz w:val="24"/>
          <w:szCs w:val="24"/>
        </w:rPr>
        <w:t xml:space="preserve"> „Ave Maria“ bylo opět pěkné </w:t>
      </w:r>
      <w:r w:rsidR="00D551BE">
        <w:rPr>
          <w:i/>
          <w:sz w:val="24"/>
          <w:szCs w:val="24"/>
        </w:rPr>
        <w:t>až na</w:t>
      </w:r>
      <w:r w:rsidR="00F57DA1" w:rsidRPr="000744E4">
        <w:rPr>
          <w:i/>
          <w:sz w:val="24"/>
          <w:szCs w:val="24"/>
        </w:rPr>
        <w:t xml:space="preserve"> několik drobný</w:t>
      </w:r>
      <w:r w:rsidR="00D551BE">
        <w:rPr>
          <w:i/>
          <w:sz w:val="24"/>
          <w:szCs w:val="24"/>
        </w:rPr>
        <w:t>ch</w:t>
      </w:r>
      <w:r w:rsidR="00F57DA1" w:rsidRPr="000744E4">
        <w:rPr>
          <w:i/>
          <w:sz w:val="24"/>
          <w:szCs w:val="24"/>
        </w:rPr>
        <w:t xml:space="preserve"> intonační</w:t>
      </w:r>
      <w:r w:rsidR="00D551BE">
        <w:rPr>
          <w:i/>
          <w:sz w:val="24"/>
          <w:szCs w:val="24"/>
        </w:rPr>
        <w:t>ch</w:t>
      </w:r>
      <w:r w:rsidR="00F57DA1" w:rsidRPr="000744E4">
        <w:rPr>
          <w:i/>
          <w:sz w:val="24"/>
          <w:szCs w:val="24"/>
        </w:rPr>
        <w:t xml:space="preserve"> kaz</w:t>
      </w:r>
      <w:r w:rsidR="00D551BE">
        <w:rPr>
          <w:i/>
          <w:sz w:val="24"/>
          <w:szCs w:val="24"/>
        </w:rPr>
        <w:t>ů</w:t>
      </w:r>
      <w:r w:rsidR="00F57DA1" w:rsidRPr="000744E4">
        <w:rPr>
          <w:i/>
          <w:sz w:val="24"/>
          <w:szCs w:val="24"/>
        </w:rPr>
        <w:t xml:space="preserve">. Závěrečná quasi folklorní </w:t>
      </w:r>
      <w:proofErr w:type="spellStart"/>
      <w:r w:rsidR="00F57DA1" w:rsidRPr="000744E4">
        <w:rPr>
          <w:i/>
          <w:sz w:val="24"/>
          <w:szCs w:val="24"/>
        </w:rPr>
        <w:t>Klimova</w:t>
      </w:r>
      <w:proofErr w:type="spellEnd"/>
      <w:r w:rsidR="00F57DA1" w:rsidRPr="000744E4">
        <w:rPr>
          <w:i/>
          <w:sz w:val="24"/>
          <w:szCs w:val="24"/>
        </w:rPr>
        <w:t xml:space="preserve"> „Trávnice“ ovšem </w:t>
      </w:r>
      <w:r w:rsidR="000744E4" w:rsidRPr="000744E4">
        <w:rPr>
          <w:i/>
          <w:sz w:val="24"/>
          <w:szCs w:val="24"/>
        </w:rPr>
        <w:t>dokonale</w:t>
      </w:r>
      <w:r w:rsidR="00F57DA1" w:rsidRPr="000744E4">
        <w:rPr>
          <w:i/>
          <w:sz w:val="24"/>
          <w:szCs w:val="24"/>
        </w:rPr>
        <w:t xml:space="preserve"> </w:t>
      </w:r>
      <w:r w:rsidR="000744E4" w:rsidRPr="000744E4">
        <w:rPr>
          <w:i/>
          <w:sz w:val="24"/>
          <w:szCs w:val="24"/>
        </w:rPr>
        <w:t>rezonovala</w:t>
      </w:r>
      <w:r w:rsidR="00F57DA1" w:rsidRPr="000744E4">
        <w:rPr>
          <w:i/>
          <w:sz w:val="24"/>
          <w:szCs w:val="24"/>
        </w:rPr>
        <w:t xml:space="preserve"> s temperamentem a výrazovým uchopením sbormistra Jiřího </w:t>
      </w:r>
      <w:proofErr w:type="spellStart"/>
      <w:r w:rsidR="00F57DA1" w:rsidRPr="000744E4">
        <w:rPr>
          <w:i/>
          <w:sz w:val="24"/>
          <w:szCs w:val="24"/>
        </w:rPr>
        <w:t>S</w:t>
      </w:r>
      <w:r w:rsidR="000744E4" w:rsidRPr="000744E4">
        <w:rPr>
          <w:i/>
          <w:sz w:val="24"/>
          <w:szCs w:val="24"/>
        </w:rPr>
        <w:t>l</w:t>
      </w:r>
      <w:r w:rsidR="00F57DA1" w:rsidRPr="000744E4">
        <w:rPr>
          <w:i/>
          <w:sz w:val="24"/>
          <w:szCs w:val="24"/>
        </w:rPr>
        <w:t>ovíka</w:t>
      </w:r>
      <w:proofErr w:type="spellEnd"/>
      <w:r w:rsidR="00F57DA1" w:rsidRPr="000744E4">
        <w:rPr>
          <w:i/>
          <w:sz w:val="24"/>
          <w:szCs w:val="24"/>
        </w:rPr>
        <w:t xml:space="preserve"> a představovala efektní a přesvědčivou tečku za celým soutěžním programem. Obecně lze říct, že pojetí pana sbormistra bylo možná až příliš věcné a v dobrém slova smyslu kapelnické</w:t>
      </w:r>
      <w:r w:rsidR="000744E4">
        <w:rPr>
          <w:i/>
          <w:sz w:val="24"/>
          <w:szCs w:val="24"/>
        </w:rPr>
        <w:t>,</w:t>
      </w:r>
      <w:r w:rsidR="00F57DA1" w:rsidRPr="000744E4">
        <w:rPr>
          <w:i/>
          <w:sz w:val="24"/>
          <w:szCs w:val="24"/>
        </w:rPr>
        <w:t xml:space="preserve"> a celkový hudební projev t</w:t>
      </w:r>
      <w:r w:rsidR="000744E4">
        <w:rPr>
          <w:i/>
          <w:sz w:val="24"/>
          <w:szCs w:val="24"/>
        </w:rPr>
        <w:t>ak</w:t>
      </w:r>
      <w:r w:rsidR="00F57DA1" w:rsidRPr="000744E4">
        <w:rPr>
          <w:i/>
          <w:sz w:val="24"/>
          <w:szCs w:val="24"/>
        </w:rPr>
        <w:t xml:space="preserve"> utrpěl nedostatkem </w:t>
      </w:r>
      <w:r w:rsidR="00D551BE">
        <w:rPr>
          <w:i/>
          <w:sz w:val="24"/>
          <w:szCs w:val="24"/>
        </w:rPr>
        <w:t xml:space="preserve">ve </w:t>
      </w:r>
      <w:r w:rsidR="00F57DA1" w:rsidRPr="000744E4">
        <w:rPr>
          <w:i/>
          <w:sz w:val="24"/>
          <w:szCs w:val="24"/>
        </w:rPr>
        <w:t>frázování, měkkosti a agogické pestrosti. V tomto ohledu bylo zařazení sboru do stříbrného</w:t>
      </w:r>
      <w:r w:rsidR="000744E4">
        <w:rPr>
          <w:i/>
          <w:sz w:val="24"/>
          <w:szCs w:val="24"/>
        </w:rPr>
        <w:t xml:space="preserve"> pásma zcela na místě, ačkoliv</w:t>
      </w:r>
      <w:r w:rsidR="00F57DA1" w:rsidRPr="000744E4">
        <w:rPr>
          <w:i/>
          <w:sz w:val="24"/>
          <w:szCs w:val="24"/>
        </w:rPr>
        <w:t xml:space="preserve"> </w:t>
      </w:r>
      <w:r w:rsidR="000744E4">
        <w:rPr>
          <w:i/>
          <w:sz w:val="24"/>
          <w:szCs w:val="24"/>
        </w:rPr>
        <w:t>jeho</w:t>
      </w:r>
      <w:r w:rsidR="00F57DA1" w:rsidRPr="000744E4">
        <w:rPr>
          <w:i/>
          <w:sz w:val="24"/>
          <w:szCs w:val="24"/>
        </w:rPr>
        <w:t xml:space="preserve"> potenciál</w:t>
      </w:r>
      <w:r w:rsidR="00F57DA1" w:rsidRPr="00D63FE4">
        <w:rPr>
          <w:sz w:val="24"/>
          <w:szCs w:val="24"/>
        </w:rPr>
        <w:t xml:space="preserve"> </w:t>
      </w:r>
      <w:r w:rsidR="000744E4">
        <w:rPr>
          <w:i/>
          <w:sz w:val="24"/>
          <w:szCs w:val="24"/>
        </w:rPr>
        <w:t xml:space="preserve">je </w:t>
      </w:r>
      <w:r w:rsidR="00F57DA1" w:rsidRPr="000744E4">
        <w:rPr>
          <w:i/>
          <w:sz w:val="24"/>
          <w:szCs w:val="24"/>
        </w:rPr>
        <w:t xml:space="preserve">nepochybně vyšší a je pravděpodobně jen otázkou času a další práce, kdy se v rámci nějaké další soutěžní přehlídky </w:t>
      </w:r>
      <w:r w:rsidR="00D551BE">
        <w:rPr>
          <w:i/>
          <w:sz w:val="24"/>
          <w:szCs w:val="24"/>
        </w:rPr>
        <w:t>projeví naplno</w:t>
      </w:r>
      <w:r w:rsidR="00F57DA1" w:rsidRPr="000744E4">
        <w:rPr>
          <w:i/>
          <w:sz w:val="24"/>
          <w:szCs w:val="24"/>
        </w:rPr>
        <w:t>.</w:t>
      </w:r>
      <w:r w:rsidR="000744E4">
        <w:rPr>
          <w:i/>
          <w:sz w:val="24"/>
          <w:szCs w:val="24"/>
        </w:rPr>
        <w:t>“</w:t>
      </w:r>
    </w:p>
    <w:p w:rsidR="00B1007D" w:rsidRDefault="000744E4" w:rsidP="000C5C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třetí z domácích účastníků </w:t>
      </w:r>
      <w:r w:rsidR="004867EA" w:rsidRPr="004867EA">
        <w:rPr>
          <w:b/>
          <w:i/>
          <w:sz w:val="24"/>
          <w:szCs w:val="24"/>
        </w:rPr>
        <w:t xml:space="preserve">Dívčí pěvecký sbor </w:t>
      </w:r>
      <w:proofErr w:type="spellStart"/>
      <w:r w:rsidR="004867EA" w:rsidRPr="004867EA">
        <w:rPr>
          <w:b/>
          <w:i/>
          <w:sz w:val="24"/>
          <w:szCs w:val="24"/>
        </w:rPr>
        <w:t>SPgŠ</w:t>
      </w:r>
      <w:proofErr w:type="spellEnd"/>
      <w:r w:rsidR="004867EA" w:rsidRPr="004867EA">
        <w:rPr>
          <w:b/>
          <w:i/>
          <w:sz w:val="24"/>
          <w:szCs w:val="24"/>
        </w:rPr>
        <w:t xml:space="preserve"> Kroměříž</w:t>
      </w:r>
      <w:r w:rsidR="004867EA">
        <w:rPr>
          <w:sz w:val="24"/>
          <w:szCs w:val="24"/>
        </w:rPr>
        <w:t xml:space="preserve"> </w:t>
      </w:r>
      <w:r>
        <w:rPr>
          <w:sz w:val="24"/>
          <w:szCs w:val="24"/>
        </w:rPr>
        <w:t>patří ke sborům</w:t>
      </w:r>
      <w:r w:rsidR="004867EA">
        <w:rPr>
          <w:sz w:val="24"/>
          <w:szCs w:val="24"/>
        </w:rPr>
        <w:t xml:space="preserve"> s velkou a bohatou tradicí. Vznikl v roce 1966, v uplynulém roce oslavil tedy již 50. výročí svého založení. V jeho čele stál nejprve Vlastimil Válek, od roku 1983 </w:t>
      </w:r>
      <w:r w:rsidR="00C50908">
        <w:rPr>
          <w:sz w:val="24"/>
          <w:szCs w:val="24"/>
        </w:rPr>
        <w:t xml:space="preserve">jej řídil </w:t>
      </w:r>
      <w:r w:rsidR="004867EA">
        <w:rPr>
          <w:sz w:val="24"/>
          <w:szCs w:val="24"/>
        </w:rPr>
        <w:t xml:space="preserve">Jan Štěpánek a od roku 2013 je jeho sbormistrem Jiří </w:t>
      </w:r>
      <w:proofErr w:type="spellStart"/>
      <w:r w:rsidR="004867EA">
        <w:rPr>
          <w:sz w:val="24"/>
          <w:szCs w:val="24"/>
        </w:rPr>
        <w:t>Jablunka</w:t>
      </w:r>
      <w:proofErr w:type="spellEnd"/>
      <w:r w:rsidR="004867EA">
        <w:rPr>
          <w:sz w:val="24"/>
          <w:szCs w:val="24"/>
        </w:rPr>
        <w:t xml:space="preserve">. Početný sbor dívek ve věku 15 – 19 let již koncertoval ve většině evropských zemí a v roce 2006 se zúčastnil úspěšně dokonce 4. Světové olympiády pěveckých sborů v Číně. Na </w:t>
      </w:r>
      <w:proofErr w:type="gramStart"/>
      <w:r w:rsidR="004867EA">
        <w:rPr>
          <w:sz w:val="24"/>
          <w:szCs w:val="24"/>
        </w:rPr>
        <w:t>Praga</w:t>
      </w:r>
      <w:proofErr w:type="gramEnd"/>
      <w:r w:rsidR="004867EA">
        <w:rPr>
          <w:sz w:val="24"/>
          <w:szCs w:val="24"/>
        </w:rPr>
        <w:t xml:space="preserve"> </w:t>
      </w:r>
      <w:proofErr w:type="spellStart"/>
      <w:r w:rsidR="004867EA">
        <w:rPr>
          <w:sz w:val="24"/>
          <w:szCs w:val="24"/>
        </w:rPr>
        <w:t>cantat</w:t>
      </w:r>
      <w:proofErr w:type="spellEnd"/>
      <w:r w:rsidR="004867EA">
        <w:rPr>
          <w:sz w:val="24"/>
          <w:szCs w:val="24"/>
        </w:rPr>
        <w:t xml:space="preserve"> 2017 soutěžil </w:t>
      </w:r>
      <w:r w:rsidR="00C50908">
        <w:rPr>
          <w:sz w:val="24"/>
          <w:szCs w:val="24"/>
        </w:rPr>
        <w:t>jako jeden z mála sborů</w:t>
      </w:r>
      <w:r w:rsidR="004867EA">
        <w:rPr>
          <w:sz w:val="24"/>
          <w:szCs w:val="24"/>
        </w:rPr>
        <w:t xml:space="preserve"> ve dvou kategoriích</w:t>
      </w:r>
      <w:r w:rsidR="00C50908">
        <w:rPr>
          <w:sz w:val="24"/>
          <w:szCs w:val="24"/>
        </w:rPr>
        <w:t xml:space="preserve">, a to </w:t>
      </w:r>
      <w:r w:rsidR="004867EA">
        <w:rPr>
          <w:sz w:val="24"/>
          <w:szCs w:val="24"/>
        </w:rPr>
        <w:t xml:space="preserve"> s tímto program</w:t>
      </w:r>
      <w:r w:rsidR="000361D6">
        <w:rPr>
          <w:sz w:val="24"/>
          <w:szCs w:val="24"/>
        </w:rPr>
        <w:t>e</w:t>
      </w:r>
      <w:r w:rsidR="004867EA">
        <w:rPr>
          <w:sz w:val="24"/>
          <w:szCs w:val="24"/>
        </w:rPr>
        <w:t>m</w:t>
      </w:r>
      <w:r w:rsidR="000361D6">
        <w:rPr>
          <w:sz w:val="24"/>
          <w:szCs w:val="24"/>
        </w:rPr>
        <w:t xml:space="preserve">: </w:t>
      </w:r>
      <w:r w:rsidR="004867EA" w:rsidRPr="00C50908">
        <w:rPr>
          <w:i/>
          <w:sz w:val="24"/>
          <w:szCs w:val="24"/>
          <w:u w:val="single"/>
        </w:rPr>
        <w:t>Mládežnické sbory</w:t>
      </w:r>
      <w:r w:rsidR="000361D6">
        <w:rPr>
          <w:sz w:val="24"/>
          <w:szCs w:val="24"/>
        </w:rPr>
        <w:t xml:space="preserve"> – O. di </w:t>
      </w:r>
      <w:proofErr w:type="spellStart"/>
      <w:r w:rsidR="000361D6">
        <w:rPr>
          <w:sz w:val="24"/>
          <w:szCs w:val="24"/>
        </w:rPr>
        <w:t>Lasso</w:t>
      </w:r>
      <w:proofErr w:type="spellEnd"/>
      <w:r w:rsidR="000361D6">
        <w:rPr>
          <w:sz w:val="24"/>
          <w:szCs w:val="24"/>
        </w:rPr>
        <w:t xml:space="preserve">: </w:t>
      </w:r>
      <w:r w:rsidR="000361D6">
        <w:rPr>
          <w:i/>
          <w:sz w:val="24"/>
          <w:szCs w:val="24"/>
        </w:rPr>
        <w:t>Echo</w:t>
      </w:r>
      <w:r w:rsidR="000361D6">
        <w:rPr>
          <w:sz w:val="24"/>
          <w:szCs w:val="24"/>
        </w:rPr>
        <w:t xml:space="preserve">, Z. Lukáš: </w:t>
      </w:r>
      <w:r w:rsidR="000361D6">
        <w:rPr>
          <w:i/>
          <w:sz w:val="24"/>
          <w:szCs w:val="24"/>
        </w:rPr>
        <w:t xml:space="preserve">Za naším </w:t>
      </w:r>
      <w:proofErr w:type="spellStart"/>
      <w:r w:rsidR="000361D6">
        <w:rPr>
          <w:i/>
          <w:sz w:val="24"/>
          <w:szCs w:val="24"/>
        </w:rPr>
        <w:t>huménkem</w:t>
      </w:r>
      <w:proofErr w:type="spellEnd"/>
      <w:r w:rsidR="000361D6">
        <w:rPr>
          <w:i/>
          <w:sz w:val="24"/>
          <w:szCs w:val="24"/>
        </w:rPr>
        <w:t xml:space="preserve">; Čepení </w:t>
      </w:r>
      <w:r w:rsidR="000361D6" w:rsidRPr="000361D6">
        <w:rPr>
          <w:sz w:val="24"/>
          <w:szCs w:val="24"/>
        </w:rPr>
        <w:t>(zařazením Lukášových skladeb připomněl 10. výročí jeho úmrtí)</w:t>
      </w:r>
      <w:r w:rsidR="000361D6">
        <w:rPr>
          <w:sz w:val="24"/>
          <w:szCs w:val="24"/>
        </w:rPr>
        <w:t xml:space="preserve"> a</w:t>
      </w:r>
      <w:r w:rsidR="000361D6">
        <w:rPr>
          <w:i/>
          <w:sz w:val="24"/>
          <w:szCs w:val="24"/>
        </w:rPr>
        <w:t xml:space="preserve"> E. </w:t>
      </w:r>
      <w:proofErr w:type="spellStart"/>
      <w:r w:rsidR="000361D6">
        <w:rPr>
          <w:i/>
          <w:sz w:val="24"/>
          <w:szCs w:val="24"/>
        </w:rPr>
        <w:t>Whitacre</w:t>
      </w:r>
      <w:proofErr w:type="spellEnd"/>
      <w:r w:rsidR="000361D6">
        <w:rPr>
          <w:i/>
          <w:sz w:val="24"/>
          <w:szCs w:val="24"/>
        </w:rPr>
        <w:t xml:space="preserve">: </w:t>
      </w:r>
      <w:r w:rsidR="000361D6" w:rsidRPr="000361D6">
        <w:rPr>
          <w:i/>
          <w:sz w:val="24"/>
          <w:szCs w:val="24"/>
        </w:rPr>
        <w:t xml:space="preserve">Kalá </w:t>
      </w:r>
      <w:proofErr w:type="spellStart"/>
      <w:r w:rsidR="000361D6" w:rsidRPr="000361D6">
        <w:rPr>
          <w:i/>
          <w:sz w:val="24"/>
          <w:szCs w:val="24"/>
        </w:rPr>
        <w:t>Kalla</w:t>
      </w:r>
      <w:proofErr w:type="spellEnd"/>
      <w:r w:rsidR="000361D6">
        <w:rPr>
          <w:sz w:val="24"/>
          <w:szCs w:val="24"/>
        </w:rPr>
        <w:t xml:space="preserve"> (z cyklu </w:t>
      </w:r>
      <w:proofErr w:type="spellStart"/>
      <w:r w:rsidR="000361D6">
        <w:rPr>
          <w:i/>
          <w:sz w:val="24"/>
          <w:szCs w:val="24"/>
        </w:rPr>
        <w:t>Five</w:t>
      </w:r>
      <w:proofErr w:type="spellEnd"/>
      <w:r w:rsidR="000361D6">
        <w:rPr>
          <w:i/>
          <w:sz w:val="24"/>
          <w:szCs w:val="24"/>
        </w:rPr>
        <w:t xml:space="preserve"> </w:t>
      </w:r>
      <w:proofErr w:type="spellStart"/>
      <w:r w:rsidR="000361D6">
        <w:rPr>
          <w:i/>
          <w:sz w:val="24"/>
          <w:szCs w:val="24"/>
        </w:rPr>
        <w:t>Hebrew</w:t>
      </w:r>
      <w:proofErr w:type="spellEnd"/>
      <w:r w:rsidR="000361D6">
        <w:rPr>
          <w:i/>
          <w:sz w:val="24"/>
          <w:szCs w:val="24"/>
        </w:rPr>
        <w:t xml:space="preserve"> Love </w:t>
      </w:r>
      <w:proofErr w:type="spellStart"/>
      <w:r w:rsidR="000361D6">
        <w:rPr>
          <w:i/>
          <w:sz w:val="24"/>
          <w:szCs w:val="24"/>
        </w:rPr>
        <w:t>Songs</w:t>
      </w:r>
      <w:proofErr w:type="spellEnd"/>
      <w:r w:rsidR="000361D6">
        <w:rPr>
          <w:sz w:val="24"/>
          <w:szCs w:val="24"/>
        </w:rPr>
        <w:t xml:space="preserve">); </w:t>
      </w:r>
      <w:r w:rsidR="000361D6" w:rsidRPr="00C50908">
        <w:rPr>
          <w:i/>
          <w:sz w:val="24"/>
          <w:szCs w:val="24"/>
          <w:u w:val="single"/>
        </w:rPr>
        <w:t>Duchovní hudba</w:t>
      </w:r>
      <w:r w:rsidR="000361D6">
        <w:rPr>
          <w:sz w:val="24"/>
          <w:szCs w:val="24"/>
        </w:rPr>
        <w:t xml:space="preserve"> –</w:t>
      </w:r>
      <w:r w:rsidR="000C5C62">
        <w:rPr>
          <w:sz w:val="24"/>
          <w:szCs w:val="24"/>
        </w:rPr>
        <w:t xml:space="preserve"> </w:t>
      </w:r>
      <w:r w:rsidR="000361D6">
        <w:rPr>
          <w:sz w:val="24"/>
          <w:szCs w:val="24"/>
        </w:rPr>
        <w:t xml:space="preserve">H. L. </w:t>
      </w:r>
      <w:proofErr w:type="spellStart"/>
      <w:r w:rsidR="000361D6">
        <w:rPr>
          <w:sz w:val="24"/>
          <w:szCs w:val="24"/>
        </w:rPr>
        <w:t>Hassler</w:t>
      </w:r>
      <w:proofErr w:type="spellEnd"/>
      <w:r w:rsidR="000361D6">
        <w:rPr>
          <w:sz w:val="24"/>
          <w:szCs w:val="24"/>
        </w:rPr>
        <w:t xml:space="preserve">: </w:t>
      </w:r>
      <w:proofErr w:type="spellStart"/>
      <w:r w:rsidR="000361D6">
        <w:rPr>
          <w:i/>
          <w:sz w:val="24"/>
          <w:szCs w:val="24"/>
        </w:rPr>
        <w:t>Cantate</w:t>
      </w:r>
      <w:proofErr w:type="spellEnd"/>
      <w:r w:rsidR="000361D6">
        <w:rPr>
          <w:i/>
          <w:sz w:val="24"/>
          <w:szCs w:val="24"/>
        </w:rPr>
        <w:t xml:space="preserve"> Domino</w:t>
      </w:r>
      <w:r w:rsidR="000361D6">
        <w:rPr>
          <w:sz w:val="24"/>
          <w:szCs w:val="24"/>
        </w:rPr>
        <w:t xml:space="preserve">, </w:t>
      </w:r>
      <w:proofErr w:type="spellStart"/>
      <w:r w:rsidR="000361D6">
        <w:rPr>
          <w:sz w:val="24"/>
          <w:szCs w:val="24"/>
        </w:rPr>
        <w:t>Menegali</w:t>
      </w:r>
      <w:proofErr w:type="spellEnd"/>
      <w:r w:rsidR="000361D6">
        <w:rPr>
          <w:sz w:val="24"/>
          <w:szCs w:val="24"/>
        </w:rPr>
        <w:t xml:space="preserve">: </w:t>
      </w:r>
      <w:r w:rsidR="000361D6">
        <w:rPr>
          <w:i/>
          <w:sz w:val="24"/>
          <w:szCs w:val="24"/>
        </w:rPr>
        <w:t>Parce Domine</w:t>
      </w:r>
      <w:r w:rsidR="000361D6">
        <w:rPr>
          <w:sz w:val="24"/>
          <w:szCs w:val="24"/>
        </w:rPr>
        <w:t xml:space="preserve">, J. </w:t>
      </w:r>
      <w:proofErr w:type="spellStart"/>
      <w:r w:rsidR="000361D6">
        <w:rPr>
          <w:sz w:val="24"/>
          <w:szCs w:val="24"/>
        </w:rPr>
        <w:t>Świder</w:t>
      </w:r>
      <w:proofErr w:type="spellEnd"/>
      <w:r w:rsidR="000361D6">
        <w:rPr>
          <w:sz w:val="24"/>
          <w:szCs w:val="24"/>
        </w:rPr>
        <w:t xml:space="preserve">: </w:t>
      </w:r>
      <w:proofErr w:type="spellStart"/>
      <w:r w:rsidR="000361D6">
        <w:rPr>
          <w:i/>
          <w:sz w:val="24"/>
          <w:szCs w:val="24"/>
        </w:rPr>
        <w:t>Jubilate</w:t>
      </w:r>
      <w:proofErr w:type="spellEnd"/>
      <w:r w:rsidR="000361D6">
        <w:rPr>
          <w:i/>
          <w:sz w:val="24"/>
          <w:szCs w:val="24"/>
        </w:rPr>
        <w:t xml:space="preserve"> </w:t>
      </w:r>
      <w:proofErr w:type="spellStart"/>
      <w:r w:rsidR="000361D6">
        <w:rPr>
          <w:i/>
          <w:sz w:val="24"/>
          <w:szCs w:val="24"/>
        </w:rPr>
        <w:t>Deo</w:t>
      </w:r>
      <w:proofErr w:type="spellEnd"/>
      <w:r w:rsidR="000361D6">
        <w:rPr>
          <w:sz w:val="24"/>
          <w:szCs w:val="24"/>
        </w:rPr>
        <w:t xml:space="preserve">, F. </w:t>
      </w:r>
      <w:proofErr w:type="spellStart"/>
      <w:r w:rsidR="000361D6">
        <w:rPr>
          <w:sz w:val="24"/>
          <w:szCs w:val="24"/>
        </w:rPr>
        <w:t>Poulenc</w:t>
      </w:r>
      <w:proofErr w:type="spellEnd"/>
      <w:r w:rsidR="000361D6">
        <w:rPr>
          <w:sz w:val="24"/>
          <w:szCs w:val="24"/>
        </w:rPr>
        <w:t xml:space="preserve">: </w:t>
      </w:r>
      <w:r w:rsidR="000361D6">
        <w:rPr>
          <w:i/>
          <w:sz w:val="24"/>
          <w:szCs w:val="24"/>
        </w:rPr>
        <w:t xml:space="preserve">Ave </w:t>
      </w:r>
      <w:proofErr w:type="spellStart"/>
      <w:r w:rsidR="000361D6">
        <w:rPr>
          <w:i/>
          <w:sz w:val="24"/>
          <w:szCs w:val="24"/>
        </w:rPr>
        <w:t>verum</w:t>
      </w:r>
      <w:proofErr w:type="spellEnd"/>
      <w:r w:rsidR="000361D6">
        <w:rPr>
          <w:i/>
          <w:sz w:val="24"/>
          <w:szCs w:val="24"/>
        </w:rPr>
        <w:t xml:space="preserve"> corpus </w:t>
      </w:r>
      <w:r w:rsidR="000361D6">
        <w:rPr>
          <w:sz w:val="24"/>
          <w:szCs w:val="24"/>
        </w:rPr>
        <w:t xml:space="preserve">a F. Biebl:: </w:t>
      </w:r>
      <w:r w:rsidR="000361D6">
        <w:rPr>
          <w:i/>
          <w:sz w:val="24"/>
          <w:szCs w:val="24"/>
        </w:rPr>
        <w:t>Ave Maria</w:t>
      </w:r>
      <w:r w:rsidR="000361D6">
        <w:rPr>
          <w:sz w:val="24"/>
          <w:szCs w:val="24"/>
        </w:rPr>
        <w:t>. Z hodnocení výkonu sboru porotou:</w:t>
      </w:r>
      <w:r w:rsidR="00776197">
        <w:rPr>
          <w:sz w:val="24"/>
          <w:szCs w:val="24"/>
        </w:rPr>
        <w:t xml:space="preserve"> </w:t>
      </w:r>
      <w:r w:rsidR="00776197" w:rsidRPr="00776197">
        <w:rPr>
          <w:i/>
          <w:sz w:val="24"/>
          <w:szCs w:val="24"/>
        </w:rPr>
        <w:t>„Už během prvního</w:t>
      </w:r>
      <w:r w:rsidR="00776197">
        <w:rPr>
          <w:i/>
          <w:sz w:val="24"/>
          <w:szCs w:val="24"/>
        </w:rPr>
        <w:t xml:space="preserve"> </w:t>
      </w:r>
      <w:r w:rsidR="00776197">
        <w:rPr>
          <w:i/>
          <w:sz w:val="24"/>
          <w:szCs w:val="24"/>
        </w:rPr>
        <w:lastRenderedPageBreak/>
        <w:t xml:space="preserve">vystoupení v kategorii </w:t>
      </w:r>
      <w:r w:rsidR="00776197" w:rsidRPr="00776197">
        <w:rPr>
          <w:i/>
          <w:sz w:val="24"/>
          <w:szCs w:val="24"/>
          <w:u w:val="single"/>
        </w:rPr>
        <w:t>Mládežnické sbory</w:t>
      </w:r>
      <w:r w:rsidR="00776197" w:rsidRPr="00776197">
        <w:rPr>
          <w:i/>
          <w:sz w:val="24"/>
          <w:szCs w:val="24"/>
        </w:rPr>
        <w:t xml:space="preserve"> se </w:t>
      </w:r>
      <w:r w:rsidR="00776197">
        <w:rPr>
          <w:i/>
          <w:sz w:val="24"/>
          <w:szCs w:val="24"/>
        </w:rPr>
        <w:t xml:space="preserve">zřetelně </w:t>
      </w:r>
      <w:r w:rsidR="00776197" w:rsidRPr="00776197">
        <w:rPr>
          <w:i/>
          <w:sz w:val="24"/>
          <w:szCs w:val="24"/>
        </w:rPr>
        <w:t xml:space="preserve">projevila dlouhodobá a </w:t>
      </w:r>
      <w:r w:rsidR="00776197">
        <w:rPr>
          <w:i/>
          <w:sz w:val="24"/>
          <w:szCs w:val="24"/>
        </w:rPr>
        <w:t>svědomitá</w:t>
      </w:r>
      <w:r w:rsidR="00776197" w:rsidRPr="00776197">
        <w:rPr>
          <w:i/>
          <w:sz w:val="24"/>
          <w:szCs w:val="24"/>
        </w:rPr>
        <w:t xml:space="preserve"> práce pana sbormistra Jiřího </w:t>
      </w:r>
      <w:proofErr w:type="spellStart"/>
      <w:r w:rsidR="00776197" w:rsidRPr="00776197">
        <w:rPr>
          <w:i/>
          <w:sz w:val="24"/>
          <w:szCs w:val="24"/>
        </w:rPr>
        <w:t>Jablunky</w:t>
      </w:r>
      <w:proofErr w:type="spellEnd"/>
      <w:r w:rsidR="00776197" w:rsidRPr="00776197">
        <w:rPr>
          <w:i/>
          <w:sz w:val="24"/>
          <w:szCs w:val="24"/>
        </w:rPr>
        <w:t xml:space="preserve"> </w:t>
      </w:r>
      <w:r w:rsidR="00C50908">
        <w:rPr>
          <w:i/>
          <w:sz w:val="24"/>
          <w:szCs w:val="24"/>
        </w:rPr>
        <w:t>na</w:t>
      </w:r>
      <w:r w:rsidR="00776197" w:rsidRPr="00776197">
        <w:rPr>
          <w:i/>
          <w:sz w:val="24"/>
          <w:szCs w:val="24"/>
        </w:rPr>
        <w:t xml:space="preserve"> hlasov</w:t>
      </w:r>
      <w:r w:rsidR="00C50908">
        <w:rPr>
          <w:i/>
          <w:sz w:val="24"/>
          <w:szCs w:val="24"/>
        </w:rPr>
        <w:t>é</w:t>
      </w:r>
      <w:r w:rsidR="00776197" w:rsidRPr="00776197">
        <w:rPr>
          <w:i/>
          <w:sz w:val="24"/>
          <w:szCs w:val="24"/>
        </w:rPr>
        <w:t xml:space="preserve"> </w:t>
      </w:r>
      <w:proofErr w:type="gramStart"/>
      <w:r w:rsidR="00776197" w:rsidRPr="00776197">
        <w:rPr>
          <w:i/>
          <w:sz w:val="24"/>
          <w:szCs w:val="24"/>
        </w:rPr>
        <w:t>vyvážen</w:t>
      </w:r>
      <w:r w:rsidR="00776197">
        <w:rPr>
          <w:i/>
          <w:sz w:val="24"/>
          <w:szCs w:val="24"/>
        </w:rPr>
        <w:t>ostí</w:t>
      </w:r>
      <w:proofErr w:type="gramEnd"/>
      <w:r w:rsidR="00776197">
        <w:rPr>
          <w:i/>
          <w:sz w:val="24"/>
          <w:szCs w:val="24"/>
        </w:rPr>
        <w:t xml:space="preserve"> relativně velkého tělesa a Jeho</w:t>
      </w:r>
      <w:r w:rsidR="00776197" w:rsidRPr="00776197">
        <w:rPr>
          <w:i/>
          <w:sz w:val="24"/>
          <w:szCs w:val="24"/>
        </w:rPr>
        <w:t xml:space="preserve"> </w:t>
      </w:r>
      <w:r w:rsidR="00776197">
        <w:rPr>
          <w:i/>
          <w:sz w:val="24"/>
          <w:szCs w:val="24"/>
        </w:rPr>
        <w:t xml:space="preserve">péče o </w:t>
      </w:r>
      <w:r w:rsidR="00776197" w:rsidRPr="00776197">
        <w:rPr>
          <w:i/>
          <w:sz w:val="24"/>
          <w:szCs w:val="24"/>
        </w:rPr>
        <w:t xml:space="preserve">hlasovou kulturu. Sbor disponuje (pochopitelně) typickou dívčí světlou česko-moravskou barvou, která může v krajním forte působit i trochu nepříjemně, ale kterou se panu sbormistrovi podařilo </w:t>
      </w:r>
      <w:r w:rsidR="00776197">
        <w:rPr>
          <w:i/>
          <w:sz w:val="24"/>
          <w:szCs w:val="24"/>
        </w:rPr>
        <w:t>správně</w:t>
      </w:r>
      <w:r w:rsidR="00776197" w:rsidRPr="00776197">
        <w:rPr>
          <w:i/>
          <w:sz w:val="24"/>
          <w:szCs w:val="24"/>
        </w:rPr>
        <w:t xml:space="preserve"> </w:t>
      </w:r>
      <w:r w:rsidR="00C50908">
        <w:rPr>
          <w:i/>
          <w:sz w:val="24"/>
          <w:szCs w:val="24"/>
        </w:rPr>
        <w:t>pohlídat. Ú</w:t>
      </w:r>
      <w:r w:rsidR="00776197" w:rsidRPr="00776197">
        <w:rPr>
          <w:i/>
          <w:sz w:val="24"/>
          <w:szCs w:val="24"/>
        </w:rPr>
        <w:t xml:space="preserve">vodní </w:t>
      </w:r>
      <w:proofErr w:type="spellStart"/>
      <w:r w:rsidR="00776197" w:rsidRPr="00776197">
        <w:rPr>
          <w:i/>
          <w:sz w:val="24"/>
          <w:szCs w:val="24"/>
        </w:rPr>
        <w:t>Lassovo</w:t>
      </w:r>
      <w:proofErr w:type="spellEnd"/>
      <w:r w:rsidR="00776197" w:rsidRPr="00776197">
        <w:rPr>
          <w:i/>
          <w:sz w:val="24"/>
          <w:szCs w:val="24"/>
        </w:rPr>
        <w:t xml:space="preserve"> </w:t>
      </w:r>
      <w:r w:rsidR="00776197">
        <w:rPr>
          <w:i/>
          <w:sz w:val="24"/>
          <w:szCs w:val="24"/>
        </w:rPr>
        <w:t>„</w:t>
      </w:r>
      <w:r w:rsidR="00776197" w:rsidRPr="00776197">
        <w:rPr>
          <w:i/>
          <w:sz w:val="24"/>
          <w:szCs w:val="24"/>
        </w:rPr>
        <w:t>Echo</w:t>
      </w:r>
      <w:r w:rsidR="00776197">
        <w:rPr>
          <w:i/>
          <w:sz w:val="24"/>
          <w:szCs w:val="24"/>
        </w:rPr>
        <w:t>“</w:t>
      </w:r>
      <w:r w:rsidR="00776197" w:rsidRPr="00776197">
        <w:rPr>
          <w:i/>
          <w:sz w:val="24"/>
          <w:szCs w:val="24"/>
        </w:rPr>
        <w:t xml:space="preserve"> ukázalo precizní práci s dynamikou, která má vzhledem k věku zpěvaček </w:t>
      </w:r>
      <w:r w:rsidR="00776197">
        <w:rPr>
          <w:i/>
          <w:sz w:val="24"/>
          <w:szCs w:val="24"/>
        </w:rPr>
        <w:t xml:space="preserve">pochopitelně </w:t>
      </w:r>
      <w:r w:rsidR="00776197" w:rsidRPr="00776197">
        <w:rPr>
          <w:i/>
          <w:sz w:val="24"/>
          <w:szCs w:val="24"/>
        </w:rPr>
        <w:t xml:space="preserve">své limity, ale která přesto dokáže renesanční muziku vkusně a citlivě uchopit. </w:t>
      </w:r>
      <w:r w:rsidR="00776197">
        <w:rPr>
          <w:i/>
          <w:sz w:val="24"/>
          <w:szCs w:val="24"/>
        </w:rPr>
        <w:t>„</w:t>
      </w:r>
      <w:r w:rsidR="00776197" w:rsidRPr="00776197">
        <w:rPr>
          <w:i/>
          <w:sz w:val="24"/>
          <w:szCs w:val="24"/>
        </w:rPr>
        <w:t>Preciznost</w:t>
      </w:r>
      <w:r w:rsidR="00776197">
        <w:rPr>
          <w:i/>
          <w:sz w:val="24"/>
          <w:szCs w:val="24"/>
        </w:rPr>
        <w:t>“</w:t>
      </w:r>
      <w:r w:rsidR="00776197" w:rsidRPr="00776197">
        <w:rPr>
          <w:i/>
          <w:sz w:val="24"/>
          <w:szCs w:val="24"/>
        </w:rPr>
        <w:t xml:space="preserve"> a </w:t>
      </w:r>
      <w:r w:rsidR="00776197">
        <w:rPr>
          <w:i/>
          <w:sz w:val="24"/>
          <w:szCs w:val="24"/>
        </w:rPr>
        <w:t>„</w:t>
      </w:r>
      <w:r w:rsidR="00776197" w:rsidRPr="00776197">
        <w:rPr>
          <w:i/>
          <w:sz w:val="24"/>
          <w:szCs w:val="24"/>
        </w:rPr>
        <w:t>exaktnost</w:t>
      </w:r>
      <w:r w:rsidR="00776197">
        <w:rPr>
          <w:i/>
          <w:sz w:val="24"/>
          <w:szCs w:val="24"/>
        </w:rPr>
        <w:t>“ jsou pojmy, které charakterizují převážnou část interpretace skladeb</w:t>
      </w:r>
      <w:r w:rsidR="00B1007D">
        <w:rPr>
          <w:i/>
          <w:sz w:val="24"/>
          <w:szCs w:val="24"/>
        </w:rPr>
        <w:t xml:space="preserve"> kroměřížského dívčího sboru. </w:t>
      </w:r>
      <w:r w:rsidR="00776197" w:rsidRPr="00776197">
        <w:rPr>
          <w:i/>
          <w:sz w:val="24"/>
          <w:szCs w:val="24"/>
        </w:rPr>
        <w:t xml:space="preserve"> A j</w:t>
      </w:r>
      <w:r w:rsidR="00B1007D">
        <w:rPr>
          <w:i/>
          <w:sz w:val="24"/>
          <w:szCs w:val="24"/>
        </w:rPr>
        <w:t>sou</w:t>
      </w:r>
      <w:r w:rsidR="00776197" w:rsidRPr="00776197">
        <w:rPr>
          <w:i/>
          <w:sz w:val="24"/>
          <w:szCs w:val="24"/>
        </w:rPr>
        <w:t xml:space="preserve"> nejspíš i příčinou, proč obě Lukášovy skladby, ač zazpívány vkusně a čistě, postrádaly určitou měkkost a lidovou vroucnost, která bývá pro Lukáše tak typická. Především skladba </w:t>
      </w:r>
      <w:r w:rsidR="00C50908">
        <w:rPr>
          <w:i/>
          <w:sz w:val="24"/>
          <w:szCs w:val="24"/>
        </w:rPr>
        <w:t>„</w:t>
      </w:r>
      <w:r w:rsidR="00776197" w:rsidRPr="00776197">
        <w:rPr>
          <w:i/>
          <w:sz w:val="24"/>
          <w:szCs w:val="24"/>
        </w:rPr>
        <w:t>Čepení</w:t>
      </w:r>
      <w:r w:rsidR="00C50908">
        <w:rPr>
          <w:i/>
          <w:sz w:val="24"/>
          <w:szCs w:val="24"/>
        </w:rPr>
        <w:t>“</w:t>
      </w:r>
      <w:r w:rsidR="00776197" w:rsidRPr="00776197">
        <w:rPr>
          <w:i/>
          <w:sz w:val="24"/>
          <w:szCs w:val="24"/>
        </w:rPr>
        <w:t xml:space="preserve"> by si zasloužila zřetelnější "výstavbu" a vypointovanost. Zároveň je i škoda, že byl koncertní program koncipován poněkud jednostranně a postrádal větší žánrovou pestrost. Přesto si konečné </w:t>
      </w:r>
      <w:r w:rsidR="00B1007D">
        <w:rPr>
          <w:i/>
          <w:sz w:val="24"/>
          <w:szCs w:val="24"/>
        </w:rPr>
        <w:t>zařazení</w:t>
      </w:r>
      <w:r w:rsidR="00776197" w:rsidRPr="00776197">
        <w:rPr>
          <w:i/>
          <w:sz w:val="24"/>
          <w:szCs w:val="24"/>
        </w:rPr>
        <w:t xml:space="preserve"> do zlatého pásma sbor </w:t>
      </w:r>
      <w:r w:rsidR="00B1007D">
        <w:rPr>
          <w:i/>
          <w:sz w:val="24"/>
          <w:szCs w:val="24"/>
        </w:rPr>
        <w:t xml:space="preserve">přesvědčivě </w:t>
      </w:r>
      <w:r w:rsidR="00776197" w:rsidRPr="00776197">
        <w:rPr>
          <w:i/>
          <w:sz w:val="24"/>
          <w:szCs w:val="24"/>
        </w:rPr>
        <w:t>zaslouž</w:t>
      </w:r>
      <w:r w:rsidR="00B1007D">
        <w:rPr>
          <w:i/>
          <w:sz w:val="24"/>
          <w:szCs w:val="24"/>
        </w:rPr>
        <w:t>il, což představuje významný úspěch i proto, že se tak stalo</w:t>
      </w:r>
      <w:r w:rsidR="00776197" w:rsidRPr="00776197">
        <w:rPr>
          <w:i/>
          <w:sz w:val="24"/>
          <w:szCs w:val="24"/>
        </w:rPr>
        <w:t xml:space="preserve"> ve velice silné konkurenci, která </w:t>
      </w:r>
      <w:r w:rsidR="00C50908">
        <w:rPr>
          <w:i/>
          <w:sz w:val="24"/>
          <w:szCs w:val="24"/>
        </w:rPr>
        <w:t xml:space="preserve">se </w:t>
      </w:r>
      <w:r w:rsidR="00776197" w:rsidRPr="00776197">
        <w:rPr>
          <w:i/>
          <w:sz w:val="24"/>
          <w:szCs w:val="24"/>
        </w:rPr>
        <w:t xml:space="preserve">tentokrát v kategorii mládežnických sborů </w:t>
      </w:r>
      <w:r w:rsidR="00C50908">
        <w:rPr>
          <w:i/>
          <w:sz w:val="24"/>
          <w:szCs w:val="24"/>
        </w:rPr>
        <w:t>sešla</w:t>
      </w:r>
      <w:r w:rsidR="00776197" w:rsidRPr="00776197">
        <w:rPr>
          <w:i/>
          <w:sz w:val="24"/>
          <w:szCs w:val="24"/>
        </w:rPr>
        <w:t>.</w:t>
      </w:r>
      <w:r w:rsidR="00B1007D">
        <w:rPr>
          <w:i/>
          <w:sz w:val="24"/>
          <w:szCs w:val="24"/>
        </w:rPr>
        <w:t xml:space="preserve"> – </w:t>
      </w:r>
      <w:r w:rsidR="00B1007D" w:rsidRPr="00B1007D">
        <w:rPr>
          <w:i/>
          <w:sz w:val="24"/>
          <w:szCs w:val="24"/>
        </w:rPr>
        <w:t xml:space="preserve">Vystoupení </w:t>
      </w:r>
      <w:r w:rsidR="00B1007D">
        <w:rPr>
          <w:i/>
          <w:sz w:val="24"/>
          <w:szCs w:val="24"/>
        </w:rPr>
        <w:t xml:space="preserve">sboru </w:t>
      </w:r>
      <w:r w:rsidR="00B1007D" w:rsidRPr="00B1007D">
        <w:rPr>
          <w:i/>
          <w:sz w:val="24"/>
          <w:szCs w:val="24"/>
        </w:rPr>
        <w:t xml:space="preserve">v kategorii </w:t>
      </w:r>
      <w:r w:rsidR="00B1007D" w:rsidRPr="00B1007D">
        <w:rPr>
          <w:i/>
          <w:sz w:val="24"/>
          <w:szCs w:val="24"/>
          <w:u w:val="single"/>
        </w:rPr>
        <w:t>Duchovní hudba</w:t>
      </w:r>
      <w:r w:rsidR="00B1007D" w:rsidRPr="00B1007D">
        <w:rPr>
          <w:i/>
          <w:sz w:val="24"/>
          <w:szCs w:val="24"/>
        </w:rPr>
        <w:t xml:space="preserve"> následovalo jen o pár hodin později</w:t>
      </w:r>
      <w:r w:rsidR="00C50908">
        <w:rPr>
          <w:i/>
          <w:sz w:val="24"/>
          <w:szCs w:val="24"/>
        </w:rPr>
        <w:t>,</w:t>
      </w:r>
      <w:r w:rsidR="00B1007D" w:rsidRPr="00B1007D">
        <w:rPr>
          <w:i/>
          <w:sz w:val="24"/>
          <w:szCs w:val="24"/>
        </w:rPr>
        <w:t xml:space="preserve"> a </w:t>
      </w:r>
      <w:r w:rsidR="00C50908">
        <w:rPr>
          <w:i/>
          <w:sz w:val="24"/>
          <w:szCs w:val="24"/>
        </w:rPr>
        <w:t xml:space="preserve">proto se </w:t>
      </w:r>
      <w:r w:rsidR="00B1007D" w:rsidRPr="00B1007D">
        <w:rPr>
          <w:i/>
          <w:sz w:val="24"/>
          <w:szCs w:val="24"/>
        </w:rPr>
        <w:t xml:space="preserve">zde nejspíš začala </w:t>
      </w:r>
      <w:r w:rsidR="00B1007D">
        <w:rPr>
          <w:i/>
          <w:sz w:val="24"/>
          <w:szCs w:val="24"/>
        </w:rPr>
        <w:t>ji</w:t>
      </w:r>
      <w:r w:rsidR="00B1007D" w:rsidRPr="00B1007D">
        <w:rPr>
          <w:i/>
          <w:sz w:val="24"/>
          <w:szCs w:val="24"/>
        </w:rPr>
        <w:t xml:space="preserve">ž projevovat jistá únava, která občas vyústila do zbytečného </w:t>
      </w:r>
      <w:proofErr w:type="spellStart"/>
      <w:r w:rsidR="00B1007D" w:rsidRPr="00B1007D">
        <w:rPr>
          <w:i/>
          <w:sz w:val="24"/>
          <w:szCs w:val="24"/>
        </w:rPr>
        <w:t>forzírování</w:t>
      </w:r>
      <w:proofErr w:type="spellEnd"/>
      <w:r w:rsidR="00B1007D" w:rsidRPr="00B1007D">
        <w:rPr>
          <w:i/>
          <w:sz w:val="24"/>
          <w:szCs w:val="24"/>
        </w:rPr>
        <w:t xml:space="preserve"> a následné nepřesné intonace. Zatím co </w:t>
      </w:r>
      <w:r w:rsidR="00B1007D">
        <w:rPr>
          <w:i/>
          <w:sz w:val="24"/>
          <w:szCs w:val="24"/>
        </w:rPr>
        <w:t>„</w:t>
      </w:r>
      <w:proofErr w:type="spellStart"/>
      <w:r w:rsidR="00B1007D" w:rsidRPr="00B1007D">
        <w:rPr>
          <w:i/>
          <w:sz w:val="24"/>
          <w:szCs w:val="24"/>
        </w:rPr>
        <w:t>Cantate</w:t>
      </w:r>
      <w:proofErr w:type="spellEnd"/>
      <w:r w:rsidR="00B1007D" w:rsidRPr="00B1007D">
        <w:rPr>
          <w:i/>
          <w:sz w:val="24"/>
          <w:szCs w:val="24"/>
        </w:rPr>
        <w:t xml:space="preserve"> Domino</w:t>
      </w:r>
      <w:r w:rsidR="00B1007D">
        <w:rPr>
          <w:i/>
          <w:sz w:val="24"/>
          <w:szCs w:val="24"/>
        </w:rPr>
        <w:t>“</w:t>
      </w:r>
      <w:r w:rsidR="00B1007D" w:rsidRPr="00B1007D">
        <w:rPr>
          <w:i/>
          <w:sz w:val="24"/>
          <w:szCs w:val="24"/>
        </w:rPr>
        <w:t xml:space="preserve"> H</w:t>
      </w:r>
      <w:r w:rsidR="00B1007D">
        <w:rPr>
          <w:i/>
          <w:sz w:val="24"/>
          <w:szCs w:val="24"/>
        </w:rPr>
        <w:t xml:space="preserve">. L. </w:t>
      </w:r>
      <w:proofErr w:type="spellStart"/>
      <w:r w:rsidR="00B1007D" w:rsidRPr="00B1007D">
        <w:rPr>
          <w:i/>
          <w:sz w:val="24"/>
          <w:szCs w:val="24"/>
        </w:rPr>
        <w:t>Hasslera</w:t>
      </w:r>
      <w:proofErr w:type="spellEnd"/>
      <w:r w:rsidR="00B1007D" w:rsidRPr="00B1007D">
        <w:rPr>
          <w:i/>
          <w:sz w:val="24"/>
          <w:szCs w:val="24"/>
        </w:rPr>
        <w:t xml:space="preserve"> vyznělo ještě velmi vkusně, u ostatních skladeb se </w:t>
      </w:r>
      <w:r w:rsidR="00C50908">
        <w:rPr>
          <w:i/>
          <w:sz w:val="24"/>
          <w:szCs w:val="24"/>
        </w:rPr>
        <w:t xml:space="preserve">již objevily různé </w:t>
      </w:r>
      <w:r w:rsidR="00B1007D" w:rsidRPr="00B1007D">
        <w:rPr>
          <w:i/>
          <w:sz w:val="24"/>
          <w:szCs w:val="24"/>
        </w:rPr>
        <w:t xml:space="preserve">prohřešky </w:t>
      </w:r>
      <w:r w:rsidR="00C50908">
        <w:rPr>
          <w:i/>
          <w:sz w:val="24"/>
          <w:szCs w:val="24"/>
        </w:rPr>
        <w:t>převážně</w:t>
      </w:r>
      <w:r w:rsidR="00B1007D" w:rsidRPr="00B1007D">
        <w:rPr>
          <w:i/>
          <w:sz w:val="24"/>
          <w:szCs w:val="24"/>
        </w:rPr>
        <w:t xml:space="preserve"> stylového rázu. </w:t>
      </w:r>
      <w:r w:rsidR="00B1007D">
        <w:rPr>
          <w:i/>
          <w:sz w:val="24"/>
          <w:szCs w:val="24"/>
        </w:rPr>
        <w:t>„</w:t>
      </w:r>
      <w:r w:rsidR="00B1007D" w:rsidRPr="00B1007D">
        <w:rPr>
          <w:i/>
          <w:sz w:val="24"/>
          <w:szCs w:val="24"/>
        </w:rPr>
        <w:t>Parce Domin</w:t>
      </w:r>
      <w:r w:rsidR="00B1007D">
        <w:rPr>
          <w:i/>
          <w:sz w:val="24"/>
          <w:szCs w:val="24"/>
        </w:rPr>
        <w:t>e“</w:t>
      </w:r>
      <w:r w:rsidR="00B1007D" w:rsidRPr="00B1007D">
        <w:rPr>
          <w:i/>
          <w:sz w:val="24"/>
          <w:szCs w:val="24"/>
        </w:rPr>
        <w:t xml:space="preserve"> bylo přeplněno agogickými výkyvy, </w:t>
      </w:r>
      <w:r w:rsidR="00B1007D">
        <w:rPr>
          <w:i/>
          <w:sz w:val="24"/>
          <w:szCs w:val="24"/>
        </w:rPr>
        <w:t>„</w:t>
      </w:r>
      <w:proofErr w:type="spellStart"/>
      <w:r w:rsidR="00B1007D" w:rsidRPr="00B1007D">
        <w:rPr>
          <w:i/>
          <w:sz w:val="24"/>
          <w:szCs w:val="24"/>
        </w:rPr>
        <w:t>Jubilate</w:t>
      </w:r>
      <w:proofErr w:type="spellEnd"/>
      <w:r w:rsidR="00B1007D" w:rsidRPr="00B1007D">
        <w:rPr>
          <w:i/>
          <w:sz w:val="24"/>
          <w:szCs w:val="24"/>
        </w:rPr>
        <w:t xml:space="preserve"> </w:t>
      </w:r>
      <w:proofErr w:type="spellStart"/>
      <w:r w:rsidR="00B1007D" w:rsidRPr="00B1007D">
        <w:rPr>
          <w:i/>
          <w:sz w:val="24"/>
          <w:szCs w:val="24"/>
        </w:rPr>
        <w:t>Deo</w:t>
      </w:r>
      <w:proofErr w:type="spellEnd"/>
      <w:r w:rsidR="00B1007D">
        <w:rPr>
          <w:i/>
          <w:sz w:val="24"/>
          <w:szCs w:val="24"/>
        </w:rPr>
        <w:t>“</w:t>
      </w:r>
      <w:r w:rsidR="00B1007D" w:rsidRPr="00B1007D">
        <w:rPr>
          <w:i/>
          <w:sz w:val="24"/>
          <w:szCs w:val="24"/>
        </w:rPr>
        <w:t xml:space="preserve"> nepřineslo</w:t>
      </w:r>
      <w:r w:rsidR="00B1007D">
        <w:rPr>
          <w:i/>
          <w:sz w:val="24"/>
          <w:szCs w:val="24"/>
        </w:rPr>
        <w:t xml:space="preserve"> zase</w:t>
      </w:r>
      <w:r w:rsidR="00B1007D" w:rsidRPr="00B1007D">
        <w:rPr>
          <w:i/>
          <w:sz w:val="24"/>
          <w:szCs w:val="24"/>
        </w:rPr>
        <w:t xml:space="preserve"> dostatek dynamických a tempových kontrastů předepsaných autorem a </w:t>
      </w:r>
      <w:proofErr w:type="spellStart"/>
      <w:r w:rsidR="00B1007D" w:rsidRPr="00B1007D">
        <w:rPr>
          <w:i/>
          <w:sz w:val="24"/>
          <w:szCs w:val="24"/>
        </w:rPr>
        <w:t>Poulencovo</w:t>
      </w:r>
      <w:proofErr w:type="spellEnd"/>
      <w:r w:rsidR="00B1007D" w:rsidRPr="00B1007D">
        <w:rPr>
          <w:i/>
          <w:sz w:val="24"/>
          <w:szCs w:val="24"/>
        </w:rPr>
        <w:t xml:space="preserve"> </w:t>
      </w:r>
      <w:r w:rsidR="00B1007D">
        <w:rPr>
          <w:i/>
          <w:sz w:val="24"/>
          <w:szCs w:val="24"/>
        </w:rPr>
        <w:t>„</w:t>
      </w:r>
      <w:r w:rsidR="00B1007D" w:rsidRPr="00B1007D">
        <w:rPr>
          <w:i/>
          <w:sz w:val="24"/>
          <w:szCs w:val="24"/>
        </w:rPr>
        <w:t xml:space="preserve">Ave </w:t>
      </w:r>
      <w:proofErr w:type="spellStart"/>
      <w:r w:rsidR="00B1007D" w:rsidRPr="00B1007D">
        <w:rPr>
          <w:i/>
          <w:sz w:val="24"/>
          <w:szCs w:val="24"/>
        </w:rPr>
        <w:t>verum</w:t>
      </w:r>
      <w:proofErr w:type="spellEnd"/>
      <w:r w:rsidR="00B1007D" w:rsidRPr="00B1007D">
        <w:rPr>
          <w:i/>
          <w:sz w:val="24"/>
          <w:szCs w:val="24"/>
        </w:rPr>
        <w:t xml:space="preserve"> corpus</w:t>
      </w:r>
      <w:r w:rsidR="00B1007D">
        <w:rPr>
          <w:i/>
          <w:sz w:val="24"/>
          <w:szCs w:val="24"/>
        </w:rPr>
        <w:t>“</w:t>
      </w:r>
      <w:r w:rsidR="00B1007D" w:rsidRPr="00B1007D">
        <w:rPr>
          <w:i/>
          <w:sz w:val="24"/>
          <w:szCs w:val="24"/>
        </w:rPr>
        <w:t xml:space="preserve"> postrádalo neoklasicistní "věcnost" a blokovou strohost, která je pro francouzskou šestku jinak typickým stylovým znakem. V rámci soutěžního bloku pak dostaly prostor i některé sólistky, které se se svými vstupy vypořádaly velmi zdatně</w:t>
      </w:r>
      <w:r w:rsidR="00411B36">
        <w:rPr>
          <w:i/>
          <w:sz w:val="24"/>
          <w:szCs w:val="24"/>
        </w:rPr>
        <w:t>,</w:t>
      </w:r>
      <w:r w:rsidR="00B1007D" w:rsidRPr="00B1007D">
        <w:rPr>
          <w:i/>
          <w:sz w:val="24"/>
          <w:szCs w:val="24"/>
        </w:rPr>
        <w:t xml:space="preserve"> a </w:t>
      </w:r>
      <w:r w:rsidR="00411B36">
        <w:rPr>
          <w:i/>
          <w:sz w:val="24"/>
          <w:szCs w:val="24"/>
        </w:rPr>
        <w:t>dokumentovaly tak</w:t>
      </w:r>
      <w:r w:rsidR="00B1007D" w:rsidRPr="00B1007D">
        <w:rPr>
          <w:i/>
          <w:sz w:val="24"/>
          <w:szCs w:val="24"/>
        </w:rPr>
        <w:t xml:space="preserve"> obecně vysokou </w:t>
      </w:r>
      <w:r w:rsidR="00411B36">
        <w:rPr>
          <w:i/>
          <w:sz w:val="24"/>
          <w:szCs w:val="24"/>
        </w:rPr>
        <w:t>pěveckou úroveň</w:t>
      </w:r>
      <w:r w:rsidR="00B1007D" w:rsidRPr="00B1007D">
        <w:rPr>
          <w:i/>
          <w:sz w:val="24"/>
          <w:szCs w:val="24"/>
        </w:rPr>
        <w:t xml:space="preserve"> celého sboru</w:t>
      </w:r>
      <w:r w:rsidR="00B1007D" w:rsidRPr="00D63FE4">
        <w:rPr>
          <w:sz w:val="24"/>
          <w:szCs w:val="24"/>
        </w:rPr>
        <w:t>.</w:t>
      </w:r>
      <w:r w:rsidR="00B1007D">
        <w:rPr>
          <w:sz w:val="24"/>
          <w:szCs w:val="24"/>
        </w:rPr>
        <w:t xml:space="preserve"> </w:t>
      </w:r>
      <w:r w:rsidR="00B1007D" w:rsidRPr="00D63FE4">
        <w:rPr>
          <w:sz w:val="24"/>
          <w:szCs w:val="24"/>
        </w:rPr>
        <w:t>Stručně řečeno - kroměřížský sbor je velmi kvalitní, má velmi dobré a s</w:t>
      </w:r>
      <w:r w:rsidR="00B1007D">
        <w:rPr>
          <w:sz w:val="24"/>
          <w:szCs w:val="24"/>
        </w:rPr>
        <w:t xml:space="preserve">ystematicky pracující </w:t>
      </w:r>
      <w:r w:rsidR="00B1007D" w:rsidRPr="00D63FE4">
        <w:rPr>
          <w:sz w:val="24"/>
          <w:szCs w:val="24"/>
        </w:rPr>
        <w:t>vedení a velmi se těším a jsem zvědav, jakým směrem se bude dále vyvíjet.</w:t>
      </w:r>
      <w:r w:rsidR="000C5C62">
        <w:rPr>
          <w:sz w:val="24"/>
          <w:szCs w:val="24"/>
        </w:rPr>
        <w:t>“</w:t>
      </w:r>
    </w:p>
    <w:p w:rsidR="004B03CE" w:rsidRDefault="00F908D4" w:rsidP="000C5C62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  <w:r>
        <w:rPr>
          <w:rStyle w:val="Siln"/>
          <w:rFonts w:asciiTheme="minorHAnsi" w:hAnsiTheme="minorHAnsi" w:cstheme="minorHAnsi"/>
          <w:b w:val="0"/>
          <w:color w:val="000000"/>
        </w:rPr>
        <w:t>J</w:t>
      </w:r>
      <w:r w:rsidR="00AA6267">
        <w:rPr>
          <w:rStyle w:val="Siln"/>
          <w:rFonts w:asciiTheme="minorHAnsi" w:hAnsiTheme="minorHAnsi" w:cstheme="minorHAnsi"/>
          <w:b w:val="0"/>
          <w:color w:val="000000"/>
        </w:rPr>
        <w:t>e škoda, že naši sbormistři</w:t>
      </w:r>
      <w:r w:rsidR="007312CD">
        <w:rPr>
          <w:rStyle w:val="Siln"/>
          <w:rFonts w:asciiTheme="minorHAnsi" w:hAnsiTheme="minorHAnsi" w:cstheme="minorHAnsi"/>
          <w:b w:val="0"/>
          <w:color w:val="000000"/>
        </w:rPr>
        <w:t xml:space="preserve"> nevyužívají dostatečně podobných příležitostí</w:t>
      </w:r>
      <w:r w:rsidR="00411B36">
        <w:rPr>
          <w:rStyle w:val="Siln"/>
          <w:rFonts w:asciiTheme="minorHAnsi" w:hAnsiTheme="minorHAnsi" w:cstheme="minorHAnsi"/>
          <w:b w:val="0"/>
          <w:color w:val="000000"/>
        </w:rPr>
        <w:t>, jako jsou domácí mezinárodní sborové soutěže a festivaly,</w:t>
      </w:r>
      <w:r w:rsidR="007312CD">
        <w:rPr>
          <w:rStyle w:val="Siln"/>
          <w:rFonts w:asciiTheme="minorHAnsi" w:hAnsiTheme="minorHAnsi" w:cstheme="minorHAnsi"/>
          <w:b w:val="0"/>
          <w:color w:val="000000"/>
        </w:rPr>
        <w:t xml:space="preserve"> k nacházení nových vhodných skladeb pro svá sborová uskupení. Jsem přesvědčen o tom, že by v soutěžních programech zúčastněných zahraničních sborů nalezli jistě skladby, které by dokázaly obohatit naši převážně tradiční sborovou dramaturgii. A zahraniční sbormistři by určitě rádi poskytli českým přátelům partitury skladeb, které se líbily. Nechci jmenovat </w:t>
      </w:r>
      <w:r w:rsidR="00EC5C2F">
        <w:rPr>
          <w:rStyle w:val="Siln"/>
          <w:rFonts w:asciiTheme="minorHAnsi" w:hAnsiTheme="minorHAnsi" w:cstheme="minorHAnsi"/>
          <w:b w:val="0"/>
          <w:color w:val="000000"/>
        </w:rPr>
        <w:t>přímo</w:t>
      </w:r>
      <w:r w:rsidR="007312CD">
        <w:rPr>
          <w:rStyle w:val="Siln"/>
          <w:rFonts w:asciiTheme="minorHAnsi" w:hAnsiTheme="minorHAnsi" w:cstheme="minorHAnsi"/>
          <w:b w:val="0"/>
          <w:color w:val="000000"/>
        </w:rPr>
        <w:t xml:space="preserve"> tituly</w:t>
      </w:r>
      <w:r w:rsidR="00EC5C2F">
        <w:rPr>
          <w:rStyle w:val="Siln"/>
          <w:rFonts w:asciiTheme="minorHAnsi" w:hAnsiTheme="minorHAnsi" w:cstheme="minorHAnsi"/>
          <w:b w:val="0"/>
          <w:color w:val="000000"/>
        </w:rPr>
        <w:t xml:space="preserve"> interpretovaných skladeb, ale uvedl </w:t>
      </w:r>
      <w:r w:rsidR="004B03CE">
        <w:rPr>
          <w:rStyle w:val="Siln"/>
          <w:rFonts w:asciiTheme="minorHAnsi" w:hAnsiTheme="minorHAnsi" w:cstheme="minorHAnsi"/>
          <w:b w:val="0"/>
          <w:color w:val="000000"/>
        </w:rPr>
        <w:t xml:space="preserve">bych </w:t>
      </w:r>
      <w:r w:rsidR="00EC5C2F">
        <w:rPr>
          <w:rStyle w:val="Siln"/>
          <w:rFonts w:asciiTheme="minorHAnsi" w:hAnsiTheme="minorHAnsi" w:cstheme="minorHAnsi"/>
          <w:b w:val="0"/>
          <w:color w:val="000000"/>
        </w:rPr>
        <w:t>alespoň jména jejich autorů, která jsou u nás m</w:t>
      </w:r>
      <w:r w:rsidR="004B03CE">
        <w:rPr>
          <w:rStyle w:val="Siln"/>
          <w:rFonts w:asciiTheme="minorHAnsi" w:hAnsiTheme="minorHAnsi" w:cstheme="minorHAnsi"/>
          <w:b w:val="0"/>
          <w:color w:val="000000"/>
        </w:rPr>
        <w:t>éně</w:t>
      </w:r>
      <w:r w:rsidR="00EC5C2F">
        <w:rPr>
          <w:rStyle w:val="Siln"/>
          <w:rFonts w:asciiTheme="minorHAnsi" w:hAnsiTheme="minorHAnsi" w:cstheme="minorHAnsi"/>
          <w:b w:val="0"/>
          <w:color w:val="000000"/>
        </w:rPr>
        <w:t xml:space="preserve"> známá: </w:t>
      </w:r>
      <w:proofErr w:type="spellStart"/>
      <w:r w:rsidR="00EC5C2F">
        <w:rPr>
          <w:rStyle w:val="Siln"/>
          <w:rFonts w:asciiTheme="minorHAnsi" w:hAnsiTheme="minorHAnsi" w:cstheme="minorHAnsi"/>
          <w:b w:val="0"/>
          <w:color w:val="000000"/>
        </w:rPr>
        <w:t>Tadeja</w:t>
      </w:r>
      <w:proofErr w:type="spellEnd"/>
      <w:r w:rsidR="00EC5C2F">
        <w:rPr>
          <w:rStyle w:val="Siln"/>
          <w:rFonts w:asciiTheme="minorHAnsi" w:hAnsiTheme="minorHAnsi" w:cstheme="minorHAnsi"/>
          <w:b w:val="0"/>
          <w:color w:val="000000"/>
        </w:rPr>
        <w:t xml:space="preserve"> </w:t>
      </w:r>
      <w:proofErr w:type="spellStart"/>
      <w:r w:rsidR="00EC5C2F">
        <w:rPr>
          <w:rStyle w:val="Siln"/>
          <w:rFonts w:asciiTheme="minorHAnsi" w:hAnsiTheme="minorHAnsi" w:cstheme="minorHAnsi"/>
          <w:b w:val="0"/>
          <w:color w:val="000000"/>
        </w:rPr>
        <w:t>Vulc</w:t>
      </w:r>
      <w:proofErr w:type="spellEnd"/>
      <w:r w:rsidR="00EC5C2F">
        <w:rPr>
          <w:rStyle w:val="Siln"/>
          <w:rFonts w:asciiTheme="minorHAnsi" w:hAnsiTheme="minorHAnsi" w:cstheme="minorHAnsi"/>
          <w:b w:val="0"/>
          <w:color w:val="000000"/>
        </w:rPr>
        <w:t xml:space="preserve"> (* 1978, Slovinsko), </w:t>
      </w:r>
      <w:proofErr w:type="spellStart"/>
      <w:r w:rsidR="00EC5C2F">
        <w:rPr>
          <w:rStyle w:val="Siln"/>
          <w:rFonts w:asciiTheme="minorHAnsi" w:hAnsiTheme="minorHAnsi" w:cstheme="minorHAnsi"/>
          <w:b w:val="0"/>
          <w:color w:val="000000"/>
        </w:rPr>
        <w:t>Jekabs</w:t>
      </w:r>
      <w:proofErr w:type="spellEnd"/>
      <w:r w:rsidR="00EC5C2F">
        <w:rPr>
          <w:rStyle w:val="Siln"/>
          <w:rFonts w:asciiTheme="minorHAnsi" w:hAnsiTheme="minorHAnsi" w:cstheme="minorHAnsi"/>
          <w:b w:val="0"/>
          <w:color w:val="000000"/>
        </w:rPr>
        <w:t xml:space="preserve"> </w:t>
      </w:r>
      <w:proofErr w:type="spellStart"/>
      <w:r w:rsidR="00EC5C2F">
        <w:rPr>
          <w:rStyle w:val="Siln"/>
          <w:rFonts w:asciiTheme="minorHAnsi" w:hAnsiTheme="minorHAnsi" w:cstheme="minorHAnsi"/>
          <w:b w:val="0"/>
          <w:color w:val="000000"/>
        </w:rPr>
        <w:t>Jančevskis</w:t>
      </w:r>
      <w:proofErr w:type="spellEnd"/>
      <w:r w:rsidR="00EC5C2F">
        <w:rPr>
          <w:rStyle w:val="Siln"/>
          <w:rFonts w:asciiTheme="minorHAnsi" w:hAnsiTheme="minorHAnsi" w:cstheme="minorHAnsi"/>
          <w:b w:val="0"/>
          <w:color w:val="000000"/>
        </w:rPr>
        <w:t xml:space="preserve"> (1865–1931, Lotyšsko), Erik </w:t>
      </w:r>
      <w:proofErr w:type="spellStart"/>
      <w:r w:rsidR="00EC5C2F">
        <w:rPr>
          <w:rStyle w:val="Siln"/>
          <w:rFonts w:asciiTheme="minorHAnsi" w:hAnsiTheme="minorHAnsi" w:cstheme="minorHAnsi"/>
          <w:b w:val="0"/>
          <w:color w:val="000000"/>
        </w:rPr>
        <w:t>Ešenvalds</w:t>
      </w:r>
      <w:proofErr w:type="spellEnd"/>
      <w:r w:rsidR="00EC5C2F">
        <w:rPr>
          <w:rStyle w:val="Siln"/>
          <w:rFonts w:asciiTheme="minorHAnsi" w:hAnsiTheme="minorHAnsi" w:cstheme="minorHAnsi"/>
          <w:b w:val="0"/>
          <w:color w:val="000000"/>
        </w:rPr>
        <w:t xml:space="preserve"> (* 1977, Lotyšsko), </w:t>
      </w:r>
      <w:proofErr w:type="spellStart"/>
      <w:r w:rsidR="00EC5C2F">
        <w:rPr>
          <w:rStyle w:val="Siln"/>
          <w:rFonts w:asciiTheme="minorHAnsi" w:hAnsiTheme="minorHAnsi" w:cstheme="minorHAnsi"/>
          <w:b w:val="0"/>
          <w:color w:val="000000"/>
        </w:rPr>
        <w:t>Bengt</w:t>
      </w:r>
      <w:proofErr w:type="spellEnd"/>
      <w:r w:rsidR="00EC5C2F">
        <w:rPr>
          <w:rStyle w:val="Siln"/>
          <w:rFonts w:asciiTheme="minorHAnsi" w:hAnsiTheme="minorHAnsi" w:cstheme="minorHAnsi"/>
          <w:b w:val="0"/>
          <w:color w:val="000000"/>
        </w:rPr>
        <w:t xml:space="preserve"> </w:t>
      </w:r>
      <w:proofErr w:type="spellStart"/>
      <w:r w:rsidR="00EC5C2F">
        <w:rPr>
          <w:rStyle w:val="Siln"/>
          <w:rFonts w:asciiTheme="minorHAnsi" w:hAnsiTheme="minorHAnsi" w:cstheme="minorHAnsi"/>
          <w:b w:val="0"/>
          <w:color w:val="000000"/>
        </w:rPr>
        <w:t>Ollén</w:t>
      </w:r>
      <w:proofErr w:type="spellEnd"/>
      <w:r w:rsidR="00EC5C2F">
        <w:rPr>
          <w:rStyle w:val="Siln"/>
          <w:rFonts w:asciiTheme="minorHAnsi" w:hAnsiTheme="minorHAnsi" w:cstheme="minorHAnsi"/>
          <w:b w:val="0"/>
          <w:color w:val="000000"/>
        </w:rPr>
        <w:t xml:space="preserve"> (* 1950, Švédsko), ruští skladatelé Sergej Petrovič </w:t>
      </w:r>
      <w:proofErr w:type="spellStart"/>
      <w:r w:rsidR="00EC5C2F">
        <w:rPr>
          <w:rStyle w:val="Siln"/>
          <w:rFonts w:asciiTheme="minorHAnsi" w:hAnsiTheme="minorHAnsi" w:cstheme="minorHAnsi"/>
          <w:b w:val="0"/>
          <w:color w:val="000000"/>
        </w:rPr>
        <w:t>Banevič</w:t>
      </w:r>
      <w:proofErr w:type="spellEnd"/>
      <w:r w:rsidR="00EC5C2F">
        <w:rPr>
          <w:rStyle w:val="Siln"/>
          <w:rFonts w:asciiTheme="minorHAnsi" w:hAnsiTheme="minorHAnsi" w:cstheme="minorHAnsi"/>
          <w:b w:val="0"/>
          <w:color w:val="000000"/>
        </w:rPr>
        <w:t xml:space="preserve"> (* 1941) a </w:t>
      </w:r>
      <w:proofErr w:type="spellStart"/>
      <w:r w:rsidR="00EC5C2F">
        <w:rPr>
          <w:rStyle w:val="Siln"/>
          <w:rFonts w:asciiTheme="minorHAnsi" w:hAnsiTheme="minorHAnsi" w:cstheme="minorHAnsi"/>
          <w:b w:val="0"/>
          <w:color w:val="000000"/>
        </w:rPr>
        <w:t>Efrem</w:t>
      </w:r>
      <w:proofErr w:type="spellEnd"/>
      <w:r w:rsidR="00EC5C2F">
        <w:rPr>
          <w:rStyle w:val="Siln"/>
          <w:rFonts w:asciiTheme="minorHAnsi" w:hAnsiTheme="minorHAnsi" w:cstheme="minorHAnsi"/>
          <w:b w:val="0"/>
          <w:color w:val="000000"/>
        </w:rPr>
        <w:t xml:space="preserve"> </w:t>
      </w:r>
      <w:proofErr w:type="spellStart"/>
      <w:r w:rsidR="00EC5C2F">
        <w:rPr>
          <w:rStyle w:val="Siln"/>
          <w:rFonts w:asciiTheme="minorHAnsi" w:hAnsiTheme="minorHAnsi" w:cstheme="minorHAnsi"/>
          <w:b w:val="0"/>
          <w:color w:val="000000"/>
        </w:rPr>
        <w:t>Podgaits</w:t>
      </w:r>
      <w:proofErr w:type="spellEnd"/>
      <w:r w:rsidR="00EC5C2F">
        <w:rPr>
          <w:rStyle w:val="Siln"/>
          <w:rFonts w:asciiTheme="minorHAnsi" w:hAnsiTheme="minorHAnsi" w:cstheme="minorHAnsi"/>
          <w:b w:val="0"/>
          <w:color w:val="000000"/>
        </w:rPr>
        <w:t xml:space="preserve"> (*1949), Petar </w:t>
      </w:r>
      <w:proofErr w:type="spellStart"/>
      <w:r w:rsidR="00EC5C2F">
        <w:rPr>
          <w:rStyle w:val="Siln"/>
          <w:rFonts w:asciiTheme="minorHAnsi" w:hAnsiTheme="minorHAnsi" w:cstheme="minorHAnsi"/>
          <w:b w:val="0"/>
          <w:color w:val="000000"/>
        </w:rPr>
        <w:t>Lyondev</w:t>
      </w:r>
      <w:proofErr w:type="spellEnd"/>
      <w:r w:rsidR="00EC5C2F">
        <w:rPr>
          <w:rStyle w:val="Siln"/>
          <w:rFonts w:asciiTheme="minorHAnsi" w:hAnsiTheme="minorHAnsi" w:cstheme="minorHAnsi"/>
          <w:b w:val="0"/>
          <w:color w:val="000000"/>
        </w:rPr>
        <w:t xml:space="preserve"> (* 1936, Bulharsko)</w:t>
      </w:r>
      <w:r>
        <w:rPr>
          <w:rStyle w:val="Siln"/>
          <w:rFonts w:asciiTheme="minorHAnsi" w:hAnsiTheme="minorHAnsi" w:cstheme="minorHAnsi"/>
          <w:b w:val="0"/>
          <w:color w:val="000000"/>
        </w:rPr>
        <w:t xml:space="preserve">, </w:t>
      </w:r>
      <w:proofErr w:type="spellStart"/>
      <w:r>
        <w:rPr>
          <w:rStyle w:val="Siln"/>
          <w:rFonts w:asciiTheme="minorHAnsi" w:hAnsiTheme="minorHAnsi" w:cstheme="minorHAnsi"/>
          <w:b w:val="0"/>
          <w:color w:val="000000"/>
        </w:rPr>
        <w:t>Miklos</w:t>
      </w:r>
      <w:proofErr w:type="spellEnd"/>
      <w:r>
        <w:rPr>
          <w:rStyle w:val="Siln"/>
          <w:rFonts w:asciiTheme="minorHAnsi" w:hAnsiTheme="minorHAnsi" w:cstheme="minorHAnsi"/>
          <w:b w:val="0"/>
          <w:color w:val="000000"/>
        </w:rPr>
        <w:t xml:space="preserve"> </w:t>
      </w:r>
      <w:proofErr w:type="spellStart"/>
      <w:r>
        <w:rPr>
          <w:rStyle w:val="Siln"/>
          <w:rFonts w:asciiTheme="minorHAnsi" w:hAnsiTheme="minorHAnsi" w:cstheme="minorHAnsi"/>
          <w:b w:val="0"/>
          <w:color w:val="000000"/>
        </w:rPr>
        <w:t>Kocsár</w:t>
      </w:r>
      <w:proofErr w:type="spellEnd"/>
      <w:r>
        <w:rPr>
          <w:rStyle w:val="Siln"/>
          <w:rFonts w:asciiTheme="minorHAnsi" w:hAnsiTheme="minorHAnsi" w:cstheme="minorHAnsi"/>
          <w:b w:val="0"/>
          <w:color w:val="000000"/>
        </w:rPr>
        <w:t xml:space="preserve"> (* 1933, Maďarsko), italští skladatelé </w:t>
      </w:r>
      <w:proofErr w:type="spellStart"/>
      <w:r>
        <w:rPr>
          <w:rStyle w:val="Siln"/>
          <w:rFonts w:asciiTheme="minorHAnsi" w:hAnsiTheme="minorHAnsi" w:cstheme="minorHAnsi"/>
          <w:b w:val="0"/>
          <w:color w:val="000000"/>
        </w:rPr>
        <w:t>Piero</w:t>
      </w:r>
      <w:proofErr w:type="spellEnd"/>
      <w:r>
        <w:rPr>
          <w:rStyle w:val="Siln"/>
          <w:rFonts w:asciiTheme="minorHAnsi" w:hAnsiTheme="minorHAnsi" w:cstheme="minorHAnsi"/>
          <w:b w:val="0"/>
          <w:color w:val="000000"/>
        </w:rPr>
        <w:t xml:space="preserve"> </w:t>
      </w:r>
      <w:proofErr w:type="spellStart"/>
      <w:r>
        <w:rPr>
          <w:rStyle w:val="Siln"/>
          <w:rFonts w:asciiTheme="minorHAnsi" w:hAnsiTheme="minorHAnsi" w:cstheme="minorHAnsi"/>
          <w:b w:val="0"/>
          <w:color w:val="000000"/>
        </w:rPr>
        <w:t>Caraba</w:t>
      </w:r>
      <w:proofErr w:type="spellEnd"/>
      <w:r>
        <w:rPr>
          <w:rStyle w:val="Siln"/>
          <w:rFonts w:asciiTheme="minorHAnsi" w:hAnsiTheme="minorHAnsi" w:cstheme="minorHAnsi"/>
          <w:b w:val="0"/>
          <w:color w:val="000000"/>
        </w:rPr>
        <w:t xml:space="preserve"> (* 1956) a Mario </w:t>
      </w:r>
      <w:proofErr w:type="spellStart"/>
      <w:r>
        <w:rPr>
          <w:rStyle w:val="Siln"/>
          <w:rFonts w:asciiTheme="minorHAnsi" w:hAnsiTheme="minorHAnsi" w:cstheme="minorHAnsi"/>
          <w:b w:val="0"/>
          <w:color w:val="000000"/>
        </w:rPr>
        <w:t>Lanaro</w:t>
      </w:r>
      <w:proofErr w:type="spellEnd"/>
      <w:r>
        <w:rPr>
          <w:rStyle w:val="Siln"/>
          <w:rFonts w:asciiTheme="minorHAnsi" w:hAnsiTheme="minorHAnsi" w:cstheme="minorHAnsi"/>
          <w:b w:val="0"/>
          <w:color w:val="000000"/>
        </w:rPr>
        <w:t xml:space="preserve"> (* 1957), Piotr </w:t>
      </w:r>
      <w:proofErr w:type="spellStart"/>
      <w:r>
        <w:rPr>
          <w:rStyle w:val="Siln"/>
          <w:rFonts w:asciiTheme="minorHAnsi" w:hAnsiTheme="minorHAnsi" w:cstheme="minorHAnsi"/>
          <w:b w:val="0"/>
          <w:color w:val="000000"/>
        </w:rPr>
        <w:t>Janczak</w:t>
      </w:r>
      <w:proofErr w:type="spellEnd"/>
      <w:r>
        <w:rPr>
          <w:rStyle w:val="Siln"/>
          <w:rFonts w:asciiTheme="minorHAnsi" w:hAnsiTheme="minorHAnsi" w:cstheme="minorHAnsi"/>
          <w:b w:val="0"/>
          <w:color w:val="000000"/>
        </w:rPr>
        <w:t xml:space="preserve"> (* 1972, Polsko), </w:t>
      </w:r>
      <w:proofErr w:type="spellStart"/>
      <w:r>
        <w:rPr>
          <w:rStyle w:val="Siln"/>
          <w:rFonts w:asciiTheme="minorHAnsi" w:hAnsiTheme="minorHAnsi" w:cstheme="minorHAnsi"/>
          <w:b w:val="0"/>
          <w:color w:val="000000"/>
        </w:rPr>
        <w:t>Kimber</w:t>
      </w:r>
      <w:proofErr w:type="spellEnd"/>
      <w:r>
        <w:rPr>
          <w:rStyle w:val="Siln"/>
          <w:rFonts w:asciiTheme="minorHAnsi" w:hAnsiTheme="minorHAnsi" w:cstheme="minorHAnsi"/>
          <w:b w:val="0"/>
          <w:color w:val="000000"/>
        </w:rPr>
        <w:t xml:space="preserve"> </w:t>
      </w:r>
      <w:proofErr w:type="spellStart"/>
      <w:r>
        <w:rPr>
          <w:rStyle w:val="Siln"/>
          <w:rFonts w:asciiTheme="minorHAnsi" w:hAnsiTheme="minorHAnsi" w:cstheme="minorHAnsi"/>
          <w:b w:val="0"/>
          <w:color w:val="000000"/>
        </w:rPr>
        <w:t>Bex</w:t>
      </w:r>
      <w:proofErr w:type="spellEnd"/>
      <w:r>
        <w:rPr>
          <w:rStyle w:val="Siln"/>
          <w:rFonts w:asciiTheme="minorHAnsi" w:hAnsiTheme="minorHAnsi" w:cstheme="minorHAnsi"/>
          <w:b w:val="0"/>
          <w:color w:val="000000"/>
        </w:rPr>
        <w:t xml:space="preserve"> (* 1991, Belgie), </w:t>
      </w:r>
      <w:proofErr w:type="spellStart"/>
      <w:r>
        <w:rPr>
          <w:rStyle w:val="Siln"/>
          <w:rFonts w:asciiTheme="minorHAnsi" w:hAnsiTheme="minorHAnsi" w:cstheme="minorHAnsi"/>
          <w:b w:val="0"/>
          <w:color w:val="000000"/>
        </w:rPr>
        <w:t>Tobin</w:t>
      </w:r>
      <w:proofErr w:type="spellEnd"/>
      <w:r>
        <w:rPr>
          <w:rStyle w:val="Siln"/>
          <w:rFonts w:asciiTheme="minorHAnsi" w:hAnsiTheme="minorHAnsi" w:cstheme="minorHAnsi"/>
          <w:b w:val="0"/>
          <w:color w:val="000000"/>
        </w:rPr>
        <w:t xml:space="preserve"> </w:t>
      </w:r>
      <w:proofErr w:type="spellStart"/>
      <w:r>
        <w:rPr>
          <w:rStyle w:val="Siln"/>
          <w:rFonts w:asciiTheme="minorHAnsi" w:hAnsiTheme="minorHAnsi" w:cstheme="minorHAnsi"/>
          <w:b w:val="0"/>
          <w:color w:val="000000"/>
        </w:rPr>
        <w:t>Stokes</w:t>
      </w:r>
      <w:proofErr w:type="spellEnd"/>
      <w:r>
        <w:rPr>
          <w:rStyle w:val="Siln"/>
          <w:rFonts w:asciiTheme="minorHAnsi" w:hAnsiTheme="minorHAnsi" w:cstheme="minorHAnsi"/>
          <w:b w:val="0"/>
          <w:color w:val="000000"/>
        </w:rPr>
        <w:t xml:space="preserve"> (* 1966, Kanada), </w:t>
      </w:r>
      <w:proofErr w:type="spellStart"/>
      <w:r>
        <w:rPr>
          <w:rStyle w:val="Siln"/>
          <w:rFonts w:asciiTheme="minorHAnsi" w:hAnsiTheme="minorHAnsi" w:cstheme="minorHAnsi"/>
          <w:b w:val="0"/>
          <w:color w:val="000000"/>
        </w:rPr>
        <w:t>Stevan</w:t>
      </w:r>
      <w:proofErr w:type="spellEnd"/>
      <w:r>
        <w:rPr>
          <w:rStyle w:val="Siln"/>
          <w:rFonts w:asciiTheme="minorHAnsi" w:hAnsiTheme="minorHAnsi" w:cstheme="minorHAnsi"/>
          <w:b w:val="0"/>
          <w:color w:val="000000"/>
        </w:rPr>
        <w:t xml:space="preserve"> </w:t>
      </w:r>
      <w:proofErr w:type="spellStart"/>
      <w:r>
        <w:rPr>
          <w:rStyle w:val="Siln"/>
          <w:rFonts w:asciiTheme="minorHAnsi" w:hAnsiTheme="minorHAnsi" w:cstheme="minorHAnsi"/>
          <w:b w:val="0"/>
          <w:color w:val="000000"/>
        </w:rPr>
        <w:t>Stojanović</w:t>
      </w:r>
      <w:proofErr w:type="spellEnd"/>
      <w:r>
        <w:rPr>
          <w:rStyle w:val="Siln"/>
          <w:rFonts w:asciiTheme="minorHAnsi" w:hAnsiTheme="minorHAnsi" w:cstheme="minorHAnsi"/>
          <w:b w:val="0"/>
          <w:color w:val="000000"/>
        </w:rPr>
        <w:t xml:space="preserve">  </w:t>
      </w:r>
      <w:proofErr w:type="spellStart"/>
      <w:r>
        <w:rPr>
          <w:rStyle w:val="Siln"/>
          <w:rFonts w:asciiTheme="minorHAnsi" w:hAnsiTheme="minorHAnsi" w:cstheme="minorHAnsi"/>
          <w:b w:val="0"/>
          <w:color w:val="000000"/>
        </w:rPr>
        <w:t>Makranjac</w:t>
      </w:r>
      <w:proofErr w:type="spellEnd"/>
      <w:r>
        <w:rPr>
          <w:rStyle w:val="Siln"/>
          <w:rFonts w:asciiTheme="minorHAnsi" w:hAnsiTheme="minorHAnsi" w:cstheme="minorHAnsi"/>
          <w:b w:val="0"/>
          <w:color w:val="000000"/>
        </w:rPr>
        <w:t xml:space="preserve"> (1856–1914, Srbsko) aj. S tvorbou těchto autorů je možno se seznámit na internetu, kde lze nalézt i nahrávky jejich sborových skladeb.</w:t>
      </w:r>
    </w:p>
    <w:p w:rsidR="00411B36" w:rsidRDefault="004B03CE" w:rsidP="000C5C62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  <w:r>
        <w:rPr>
          <w:rStyle w:val="Siln"/>
          <w:rFonts w:asciiTheme="minorHAnsi" w:hAnsiTheme="minorHAnsi" w:cstheme="minorHAnsi"/>
          <w:b w:val="0"/>
          <w:color w:val="000000"/>
        </w:rPr>
        <w:t xml:space="preserve">31. ročník Praga </w:t>
      </w:r>
      <w:proofErr w:type="spellStart"/>
      <w:r>
        <w:rPr>
          <w:rStyle w:val="Siln"/>
          <w:rFonts w:asciiTheme="minorHAnsi" w:hAnsiTheme="minorHAnsi" w:cstheme="minorHAnsi"/>
          <w:b w:val="0"/>
          <w:color w:val="000000"/>
        </w:rPr>
        <w:t>cantat</w:t>
      </w:r>
      <w:proofErr w:type="spellEnd"/>
      <w:r>
        <w:rPr>
          <w:rStyle w:val="Siln"/>
          <w:rFonts w:asciiTheme="minorHAnsi" w:hAnsiTheme="minorHAnsi" w:cstheme="minorHAnsi"/>
          <w:b w:val="0"/>
          <w:color w:val="000000"/>
        </w:rPr>
        <w:t xml:space="preserve"> 2017 uzavřel své brány, ale pořadatelé již dnes začínají připravovat jeho příští 32. ročník, který se uskuteční ve </w:t>
      </w:r>
      <w:proofErr w:type="gramStart"/>
      <w:r>
        <w:rPr>
          <w:rStyle w:val="Siln"/>
          <w:rFonts w:asciiTheme="minorHAnsi" w:hAnsiTheme="minorHAnsi" w:cstheme="minorHAnsi"/>
          <w:b w:val="0"/>
          <w:color w:val="000000"/>
        </w:rPr>
        <w:t>dnech 1.– 4. listopadu</w:t>
      </w:r>
      <w:proofErr w:type="gramEnd"/>
      <w:r>
        <w:rPr>
          <w:rStyle w:val="Siln"/>
          <w:rFonts w:asciiTheme="minorHAnsi" w:hAnsiTheme="minorHAnsi" w:cstheme="minorHAnsi"/>
          <w:b w:val="0"/>
          <w:color w:val="000000"/>
        </w:rPr>
        <w:t xml:space="preserve"> 2018 a na který jsou naše sbory srdečně zvány.</w:t>
      </w:r>
    </w:p>
    <w:p w:rsidR="00411B36" w:rsidRDefault="00411B36" w:rsidP="000C5C62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  <w:r>
        <w:rPr>
          <w:rStyle w:val="Siln"/>
          <w:rFonts w:asciiTheme="minorHAnsi" w:hAnsiTheme="minorHAnsi" w:cstheme="minorHAnsi"/>
          <w:b w:val="0"/>
          <w:color w:val="000000"/>
        </w:rPr>
        <w:lastRenderedPageBreak/>
        <w:t xml:space="preserve">                </w:t>
      </w:r>
      <w:r>
        <w:rPr>
          <w:rStyle w:val="Siln"/>
          <w:rFonts w:asciiTheme="minorHAnsi" w:hAnsiTheme="minorHAnsi" w:cstheme="minorHAnsi"/>
          <w:b w:val="0"/>
          <w:color w:val="000000"/>
        </w:rPr>
        <w:tab/>
      </w:r>
      <w:r>
        <w:rPr>
          <w:rStyle w:val="Siln"/>
          <w:rFonts w:asciiTheme="minorHAnsi" w:hAnsiTheme="minorHAnsi" w:cstheme="minorHAnsi"/>
          <w:b w:val="0"/>
          <w:color w:val="000000"/>
        </w:rPr>
        <w:tab/>
      </w:r>
      <w:r>
        <w:rPr>
          <w:rStyle w:val="Siln"/>
          <w:rFonts w:asciiTheme="minorHAnsi" w:hAnsiTheme="minorHAnsi" w:cstheme="minorHAnsi"/>
          <w:b w:val="0"/>
          <w:color w:val="000000"/>
        </w:rPr>
        <w:tab/>
      </w:r>
      <w:r>
        <w:rPr>
          <w:rStyle w:val="Siln"/>
          <w:rFonts w:asciiTheme="minorHAnsi" w:hAnsiTheme="minorHAnsi" w:cstheme="minorHAnsi"/>
          <w:b w:val="0"/>
          <w:color w:val="000000"/>
        </w:rPr>
        <w:tab/>
      </w:r>
      <w:r>
        <w:rPr>
          <w:rStyle w:val="Siln"/>
          <w:rFonts w:asciiTheme="minorHAnsi" w:hAnsiTheme="minorHAnsi" w:cstheme="minorHAnsi"/>
          <w:b w:val="0"/>
          <w:color w:val="000000"/>
        </w:rPr>
        <w:tab/>
      </w:r>
      <w:r>
        <w:rPr>
          <w:rStyle w:val="Siln"/>
          <w:rFonts w:asciiTheme="minorHAnsi" w:hAnsiTheme="minorHAnsi" w:cstheme="minorHAnsi"/>
          <w:b w:val="0"/>
          <w:color w:val="000000"/>
        </w:rPr>
        <w:tab/>
      </w:r>
      <w:r>
        <w:rPr>
          <w:rStyle w:val="Siln"/>
          <w:rFonts w:asciiTheme="minorHAnsi" w:hAnsiTheme="minorHAnsi" w:cstheme="minorHAnsi"/>
          <w:b w:val="0"/>
          <w:color w:val="000000"/>
        </w:rPr>
        <w:tab/>
      </w:r>
      <w:r>
        <w:rPr>
          <w:rStyle w:val="Siln"/>
          <w:rFonts w:asciiTheme="minorHAnsi" w:hAnsiTheme="minorHAnsi" w:cstheme="minorHAnsi"/>
          <w:b w:val="0"/>
          <w:color w:val="000000"/>
        </w:rPr>
        <w:tab/>
      </w:r>
      <w:r>
        <w:rPr>
          <w:rStyle w:val="Siln"/>
          <w:rFonts w:asciiTheme="minorHAnsi" w:hAnsiTheme="minorHAnsi" w:cstheme="minorHAnsi"/>
          <w:b w:val="0"/>
          <w:color w:val="000000"/>
        </w:rPr>
        <w:tab/>
        <w:t>Jiří Kolář</w:t>
      </w:r>
      <w:r w:rsidR="005A40D0">
        <w:rPr>
          <w:rStyle w:val="Siln"/>
          <w:rFonts w:asciiTheme="minorHAnsi" w:hAnsiTheme="minorHAnsi" w:cstheme="minorHAnsi"/>
          <w:b w:val="0"/>
          <w:color w:val="000000"/>
        </w:rPr>
        <w:t xml:space="preserve"> </w:t>
      </w:r>
    </w:p>
    <w:p w:rsidR="008C1126" w:rsidRDefault="005A40D0" w:rsidP="000C5C62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  <w:r>
        <w:rPr>
          <w:rStyle w:val="Siln"/>
          <w:rFonts w:asciiTheme="minorHAnsi" w:hAnsiTheme="minorHAnsi" w:cstheme="minorHAnsi"/>
          <w:b w:val="0"/>
          <w:color w:val="000000"/>
        </w:rPr>
        <w:t xml:space="preserve"> </w:t>
      </w:r>
    </w:p>
    <w:p w:rsidR="00622BB0" w:rsidRPr="00622BB0" w:rsidRDefault="001F3521" w:rsidP="000C5C62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  <w:r>
        <w:rPr>
          <w:rStyle w:val="Siln"/>
          <w:rFonts w:asciiTheme="minorHAnsi" w:hAnsiTheme="minorHAnsi" w:cstheme="minorHAnsi"/>
          <w:b w:val="0"/>
          <w:color w:val="000000"/>
        </w:rPr>
        <w:t xml:space="preserve">  </w:t>
      </w:r>
    </w:p>
    <w:p w:rsidR="00622BB0" w:rsidRPr="00622BB0" w:rsidRDefault="00622BB0" w:rsidP="000C5C62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</w:p>
    <w:p w:rsidR="00622BB0" w:rsidRDefault="00622BB0" w:rsidP="000C5C62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="Trebuchet MS" w:hAnsi="Trebuchet MS"/>
          <w:color w:val="000000"/>
          <w:u w:val="single"/>
        </w:rPr>
      </w:pPr>
    </w:p>
    <w:p w:rsidR="00622BB0" w:rsidRDefault="00622BB0" w:rsidP="00622BB0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Trebuchet MS" w:hAnsi="Trebuchet MS"/>
          <w:color w:val="000000"/>
          <w:u w:val="single"/>
        </w:rPr>
      </w:pPr>
    </w:p>
    <w:p w:rsidR="00622BB0" w:rsidRDefault="00622BB0" w:rsidP="00622BB0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Trebuchet MS" w:hAnsi="Trebuchet MS"/>
          <w:color w:val="000000"/>
          <w:u w:val="single"/>
        </w:rPr>
      </w:pPr>
    </w:p>
    <w:p w:rsidR="00622BB0" w:rsidRDefault="00622BB0" w:rsidP="00622BB0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Trebuchet MS" w:hAnsi="Trebuchet MS"/>
          <w:color w:val="000000"/>
          <w:u w:val="single"/>
        </w:rPr>
      </w:pPr>
    </w:p>
    <w:p w:rsidR="00A97412" w:rsidRDefault="00B67CEC"/>
    <w:sectPr w:rsidR="00A9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B0"/>
    <w:rsid w:val="000361D6"/>
    <w:rsid w:val="000744E4"/>
    <w:rsid w:val="000C5C62"/>
    <w:rsid w:val="001E12E4"/>
    <w:rsid w:val="001F3521"/>
    <w:rsid w:val="00205CBA"/>
    <w:rsid w:val="002E2F7D"/>
    <w:rsid w:val="00411B36"/>
    <w:rsid w:val="00437EF2"/>
    <w:rsid w:val="004867EA"/>
    <w:rsid w:val="004B03CE"/>
    <w:rsid w:val="00577DC0"/>
    <w:rsid w:val="005A40D0"/>
    <w:rsid w:val="00622BB0"/>
    <w:rsid w:val="00703C67"/>
    <w:rsid w:val="007312CD"/>
    <w:rsid w:val="00752B58"/>
    <w:rsid w:val="00776197"/>
    <w:rsid w:val="00782F88"/>
    <w:rsid w:val="007D5620"/>
    <w:rsid w:val="008C1126"/>
    <w:rsid w:val="0096544F"/>
    <w:rsid w:val="00AA6267"/>
    <w:rsid w:val="00B1007D"/>
    <w:rsid w:val="00B67CEC"/>
    <w:rsid w:val="00B77168"/>
    <w:rsid w:val="00BB1235"/>
    <w:rsid w:val="00BF29D5"/>
    <w:rsid w:val="00C50908"/>
    <w:rsid w:val="00CC5345"/>
    <w:rsid w:val="00D551BE"/>
    <w:rsid w:val="00D63FE4"/>
    <w:rsid w:val="00EC5C2F"/>
    <w:rsid w:val="00ED1924"/>
    <w:rsid w:val="00F57DA1"/>
    <w:rsid w:val="00F9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C62"/>
  </w:style>
  <w:style w:type="paragraph" w:styleId="Nadpis1">
    <w:name w:val="heading 1"/>
    <w:basedOn w:val="Normln"/>
    <w:next w:val="Normln"/>
    <w:link w:val="Nadpis1Char"/>
    <w:uiPriority w:val="9"/>
    <w:qFormat/>
    <w:rsid w:val="000C5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5C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5C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5C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C5C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C5C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C5C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C5C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C5C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2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C5C62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C5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5C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5C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C5C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C5C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C5C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C5C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C5C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C5C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C5C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C5C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C5C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5C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C5C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0C5C62"/>
    <w:rPr>
      <w:i/>
      <w:iCs/>
    </w:rPr>
  </w:style>
  <w:style w:type="paragraph" w:styleId="Bezmezer">
    <w:name w:val="No Spacing"/>
    <w:uiPriority w:val="1"/>
    <w:qFormat/>
    <w:rsid w:val="000C5C6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C5C6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C5C62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0C5C62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C5C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C5C62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0C5C62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0C5C62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0C5C62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0C5C62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C5C62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C5C62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B77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C62"/>
  </w:style>
  <w:style w:type="paragraph" w:styleId="Nadpis1">
    <w:name w:val="heading 1"/>
    <w:basedOn w:val="Normln"/>
    <w:next w:val="Normln"/>
    <w:link w:val="Nadpis1Char"/>
    <w:uiPriority w:val="9"/>
    <w:qFormat/>
    <w:rsid w:val="000C5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5C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5C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5C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C5C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C5C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C5C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C5C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C5C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2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C5C62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C5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5C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5C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C5C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C5C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C5C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C5C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C5C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C5C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C5C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C5C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C5C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5C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C5C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0C5C62"/>
    <w:rPr>
      <w:i/>
      <w:iCs/>
    </w:rPr>
  </w:style>
  <w:style w:type="paragraph" w:styleId="Bezmezer">
    <w:name w:val="No Spacing"/>
    <w:uiPriority w:val="1"/>
    <w:qFormat/>
    <w:rsid w:val="000C5C6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C5C6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C5C62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0C5C62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C5C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C5C62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0C5C62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0C5C62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0C5C62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0C5C62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C5C62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C5C62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B77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9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irikola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1575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24</cp:revision>
  <dcterms:created xsi:type="dcterms:W3CDTF">2017-10-31T10:03:00Z</dcterms:created>
  <dcterms:modified xsi:type="dcterms:W3CDTF">2017-11-09T16:19:00Z</dcterms:modified>
</cp:coreProperties>
</file>