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ED" w:rsidRDefault="00B66FD1" w:rsidP="004544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Jiří Skopal</w:t>
      </w:r>
    </w:p>
    <w:p w:rsidR="00457559" w:rsidRDefault="00457559" w:rsidP="004544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7559" w:rsidRDefault="00457559" w:rsidP="00457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(nar. 15. 8. 1947 ve Velkých Losin</w:t>
      </w:r>
    </w:p>
    <w:p w:rsidR="00457559" w:rsidRDefault="00457559" w:rsidP="004575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44ED" w:rsidRPr="00457559" w:rsidRDefault="00457559" w:rsidP="0045755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r w:rsidR="007434D6" w:rsidRPr="00457559">
        <w:rPr>
          <w:rFonts w:ascii="Times New Roman" w:eastAsia="Times New Roman" w:hAnsi="Times New Roman" w:cs="Times New Roman"/>
          <w:i/>
          <w:sz w:val="24"/>
          <w:szCs w:val="24"/>
        </w:rPr>
        <w:t>Mám ty děti opravdu rád a obdivuji je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434D6" w:rsidRPr="00457559">
        <w:rPr>
          <w:rFonts w:ascii="Times New Roman" w:eastAsia="Times New Roman" w:hAnsi="Times New Roman" w:cs="Times New Roman"/>
          <w:i/>
          <w:sz w:val="24"/>
          <w:szCs w:val="24"/>
        </w:rPr>
        <w:t>" (J. Skopal, 1979)</w:t>
      </w:r>
    </w:p>
    <w:p w:rsidR="007434D6" w:rsidRDefault="007434D6" w:rsidP="007434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434D6" w:rsidRPr="00AA6375" w:rsidRDefault="004544ED" w:rsidP="00AA637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375">
        <w:rPr>
          <w:rFonts w:ascii="Times New Roman" w:hAnsi="Times New Roman" w:cs="Times New Roman"/>
          <w:sz w:val="24"/>
          <w:szCs w:val="24"/>
        </w:rPr>
        <w:t>Sbormistr, hudební pedagog a organizátor</w:t>
      </w:r>
      <w:r w:rsidR="00B66FD1" w:rsidRPr="00AA6375">
        <w:rPr>
          <w:rFonts w:ascii="Times New Roman" w:hAnsi="Times New Roman" w:cs="Times New Roman"/>
          <w:sz w:val="24"/>
          <w:szCs w:val="24"/>
        </w:rPr>
        <w:t xml:space="preserve"> </w:t>
      </w:r>
      <w:r w:rsidR="0080173F" w:rsidRPr="00AA6375">
        <w:rPr>
          <w:rFonts w:ascii="Times New Roman" w:hAnsi="Times New Roman" w:cs="Times New Roman"/>
          <w:sz w:val="24"/>
          <w:szCs w:val="24"/>
        </w:rPr>
        <w:t xml:space="preserve">dětského sborového zpívání </w:t>
      </w:r>
      <w:r w:rsidR="00457559">
        <w:rPr>
          <w:rFonts w:ascii="Times New Roman" w:hAnsi="Times New Roman" w:cs="Times New Roman"/>
          <w:sz w:val="24"/>
          <w:szCs w:val="24"/>
        </w:rPr>
        <w:t xml:space="preserve">prof. PhDr. Jiří Skopal, CSc. </w:t>
      </w:r>
      <w:r w:rsidR="00B66FD1" w:rsidRPr="00AA6375">
        <w:rPr>
          <w:rFonts w:ascii="Times New Roman" w:hAnsi="Times New Roman" w:cs="Times New Roman"/>
          <w:sz w:val="24"/>
          <w:szCs w:val="24"/>
        </w:rPr>
        <w:t xml:space="preserve">získal vztah k hudbě a první </w:t>
      </w:r>
      <w:r w:rsidRPr="00AA6375">
        <w:rPr>
          <w:rFonts w:ascii="Times New Roman" w:hAnsi="Times New Roman" w:cs="Times New Roman"/>
          <w:sz w:val="24"/>
          <w:szCs w:val="24"/>
        </w:rPr>
        <w:t xml:space="preserve">hudební vzdělání </w:t>
      </w:r>
      <w:r w:rsidR="00B66FD1" w:rsidRPr="00AA6375">
        <w:rPr>
          <w:rFonts w:ascii="Times New Roman" w:hAnsi="Times New Roman" w:cs="Times New Roman"/>
          <w:sz w:val="24"/>
          <w:szCs w:val="24"/>
        </w:rPr>
        <w:t>od</w:t>
      </w:r>
      <w:r w:rsidRPr="00AA6375">
        <w:rPr>
          <w:rFonts w:ascii="Times New Roman" w:hAnsi="Times New Roman" w:cs="Times New Roman"/>
          <w:sz w:val="24"/>
          <w:szCs w:val="24"/>
        </w:rPr>
        <w:t xml:space="preserve"> svého otce Jana Skopala</w:t>
      </w:r>
      <w:r w:rsidR="00B66FD1" w:rsidRPr="00AA6375">
        <w:rPr>
          <w:rFonts w:ascii="Times New Roman" w:hAnsi="Times New Roman" w:cs="Times New Roman"/>
          <w:sz w:val="24"/>
          <w:szCs w:val="24"/>
        </w:rPr>
        <w:t xml:space="preserve"> z Lukavice na Moravě</w:t>
      </w:r>
      <w:r w:rsidRPr="00AA6375">
        <w:rPr>
          <w:rFonts w:ascii="Times New Roman" w:hAnsi="Times New Roman" w:cs="Times New Roman"/>
          <w:sz w:val="24"/>
          <w:szCs w:val="24"/>
        </w:rPr>
        <w:t>, sbormistra Pěveckého sdružení severomoravských učitelů.</w:t>
      </w:r>
      <w:r w:rsidR="00B66FD1" w:rsidRPr="00AA6375">
        <w:rPr>
          <w:rFonts w:ascii="Times New Roman" w:hAnsi="Times New Roman" w:cs="Times New Roman"/>
          <w:sz w:val="24"/>
          <w:szCs w:val="24"/>
        </w:rPr>
        <w:t xml:space="preserve"> </w:t>
      </w:r>
      <w:r w:rsidRPr="00AA6375">
        <w:rPr>
          <w:rFonts w:ascii="Times New Roman" w:hAnsi="Times New Roman" w:cs="Times New Roman"/>
          <w:sz w:val="24"/>
          <w:szCs w:val="24"/>
        </w:rPr>
        <w:t xml:space="preserve"> </w:t>
      </w:r>
      <w:r w:rsidR="00B66FD1" w:rsidRPr="00AA6375">
        <w:rPr>
          <w:rFonts w:ascii="Times New Roman" w:eastAsia="Times New Roman" w:hAnsi="Times New Roman" w:cs="Times New Roman"/>
          <w:sz w:val="24"/>
          <w:szCs w:val="24"/>
        </w:rPr>
        <w:t>Na pedagogické fakultě olomoucké univerzity vy</w:t>
      </w:r>
      <w:r w:rsidR="00BD6DAA" w:rsidRPr="00AA6375">
        <w:rPr>
          <w:rFonts w:ascii="Times New Roman" w:eastAsia="Times New Roman" w:hAnsi="Times New Roman" w:cs="Times New Roman"/>
          <w:sz w:val="24"/>
          <w:szCs w:val="24"/>
        </w:rPr>
        <w:t xml:space="preserve">studoval </w:t>
      </w:r>
      <w:r w:rsidR="00457559">
        <w:rPr>
          <w:rFonts w:ascii="Times New Roman" w:eastAsia="Times New Roman" w:hAnsi="Times New Roman" w:cs="Times New Roman"/>
          <w:sz w:val="24"/>
          <w:szCs w:val="24"/>
        </w:rPr>
        <w:t xml:space="preserve">obor </w:t>
      </w:r>
      <w:r w:rsidR="001E43B8">
        <w:rPr>
          <w:rFonts w:ascii="Times New Roman" w:eastAsia="Times New Roman" w:hAnsi="Times New Roman" w:cs="Times New Roman"/>
          <w:sz w:val="24"/>
          <w:szCs w:val="24"/>
        </w:rPr>
        <w:t>H</w:t>
      </w:r>
      <w:r w:rsidR="00BD6DAA" w:rsidRPr="00AA6375">
        <w:rPr>
          <w:rFonts w:ascii="Times New Roman" w:eastAsia="Times New Roman" w:hAnsi="Times New Roman" w:cs="Times New Roman"/>
          <w:sz w:val="24"/>
          <w:szCs w:val="24"/>
        </w:rPr>
        <w:t>udební výchov</w:t>
      </w:r>
      <w:r w:rsidR="00457559">
        <w:rPr>
          <w:rFonts w:ascii="Times New Roman" w:eastAsia="Times New Roman" w:hAnsi="Times New Roman" w:cs="Times New Roman"/>
          <w:sz w:val="24"/>
          <w:szCs w:val="24"/>
        </w:rPr>
        <w:t>a</w:t>
      </w:r>
      <w:r w:rsidR="00BD6DAA" w:rsidRPr="00AA637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66FD1" w:rsidRPr="00AA6375">
        <w:rPr>
          <w:rFonts w:ascii="Times New Roman" w:eastAsia="Times New Roman" w:hAnsi="Times New Roman" w:cs="Times New Roman"/>
          <w:sz w:val="24"/>
          <w:szCs w:val="24"/>
        </w:rPr>
        <w:t xml:space="preserve">L. Daniel) </w:t>
      </w:r>
      <w:r w:rsidR="001E43B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66FD1" w:rsidRPr="00AA6375">
        <w:rPr>
          <w:rFonts w:ascii="Times New Roman" w:eastAsia="Times New Roman" w:hAnsi="Times New Roman" w:cs="Times New Roman"/>
          <w:sz w:val="24"/>
          <w:szCs w:val="24"/>
        </w:rPr>
        <w:t xml:space="preserve"> matematik</w:t>
      </w:r>
      <w:r w:rsidR="00457559">
        <w:rPr>
          <w:rFonts w:ascii="Times New Roman" w:eastAsia="Times New Roman" w:hAnsi="Times New Roman" w:cs="Times New Roman"/>
          <w:sz w:val="24"/>
          <w:szCs w:val="24"/>
        </w:rPr>
        <w:t>a</w:t>
      </w:r>
      <w:r w:rsidR="00B66FD1" w:rsidRPr="00AA6375">
        <w:rPr>
          <w:rFonts w:ascii="Times New Roman" w:eastAsia="Times New Roman" w:hAnsi="Times New Roman" w:cs="Times New Roman"/>
          <w:sz w:val="24"/>
          <w:szCs w:val="24"/>
        </w:rPr>
        <w:t xml:space="preserve"> (1969). </w:t>
      </w:r>
      <w:r w:rsidR="007434D6" w:rsidRPr="00AA6375">
        <w:rPr>
          <w:rFonts w:ascii="Times New Roman" w:hAnsi="Times New Roman" w:cs="Times New Roman"/>
          <w:sz w:val="24"/>
          <w:szCs w:val="24"/>
        </w:rPr>
        <w:t xml:space="preserve">Již se svým prvním sborem, který založil na Základní škole v Postřelmově, zvítězil v regionální pěvecké soutěži (1972). V letech 1968–82 působil jako hlasový poradce v Pěveckém sdružení severomoravských učitelů a v roce 1971 založil pěvecký sbor v Mohelnici. </w:t>
      </w:r>
      <w:r w:rsidR="00B66FD1" w:rsidRPr="00AA6375">
        <w:rPr>
          <w:rFonts w:ascii="Times New Roman" w:eastAsia="Times New Roman" w:hAnsi="Times New Roman" w:cs="Times New Roman"/>
          <w:sz w:val="24"/>
          <w:szCs w:val="24"/>
        </w:rPr>
        <w:t>Jako učitel hudební výchovy na základní škole, později asistent</w:t>
      </w:r>
      <w:r w:rsidR="007434D6" w:rsidRPr="00AA6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79C2" w:rsidRPr="00AA6375">
        <w:rPr>
          <w:rFonts w:ascii="Times New Roman" w:eastAsia="Times New Roman" w:hAnsi="Times New Roman" w:cs="Times New Roman"/>
          <w:sz w:val="24"/>
          <w:szCs w:val="24"/>
        </w:rPr>
        <w:t xml:space="preserve">a odborný asistent </w:t>
      </w:r>
      <w:r w:rsidR="007434D6" w:rsidRPr="00AA6375">
        <w:rPr>
          <w:rFonts w:ascii="Times New Roman" w:eastAsia="Times New Roman" w:hAnsi="Times New Roman" w:cs="Times New Roman"/>
          <w:sz w:val="24"/>
          <w:szCs w:val="24"/>
        </w:rPr>
        <w:t>katedry hudební výchovy Pedagogické fakulty v Hradci Králové (1974)</w:t>
      </w:r>
      <w:r w:rsidR="00B66FD1" w:rsidRPr="00AA6375">
        <w:rPr>
          <w:rFonts w:ascii="Times New Roman" w:eastAsia="Times New Roman" w:hAnsi="Times New Roman" w:cs="Times New Roman"/>
          <w:sz w:val="24"/>
          <w:szCs w:val="24"/>
        </w:rPr>
        <w:t>, PhDr. (1973</w:t>
      </w:r>
      <w:r w:rsidR="001E43B8">
        <w:rPr>
          <w:rFonts w:ascii="Times New Roman" w:eastAsia="Times New Roman" w:hAnsi="Times New Roman" w:cs="Times New Roman"/>
          <w:sz w:val="24"/>
          <w:szCs w:val="24"/>
        </w:rPr>
        <w:t>,</w:t>
      </w:r>
      <w:r w:rsidR="007434D6" w:rsidRPr="00AA6375">
        <w:rPr>
          <w:rFonts w:ascii="Times New Roman" w:eastAsia="Times New Roman" w:hAnsi="Times New Roman" w:cs="Times New Roman"/>
          <w:sz w:val="24"/>
          <w:szCs w:val="24"/>
        </w:rPr>
        <w:t xml:space="preserve"> UK</w:t>
      </w:r>
      <w:r w:rsidR="00B66FD1" w:rsidRPr="00AA6375">
        <w:rPr>
          <w:rFonts w:ascii="Times New Roman" w:eastAsia="Times New Roman" w:hAnsi="Times New Roman" w:cs="Times New Roman"/>
          <w:sz w:val="24"/>
          <w:szCs w:val="24"/>
        </w:rPr>
        <w:t>), docent (1982</w:t>
      </w:r>
      <w:r w:rsidR="001E43B8">
        <w:rPr>
          <w:rFonts w:ascii="Times New Roman" w:eastAsia="Times New Roman" w:hAnsi="Times New Roman" w:cs="Times New Roman"/>
          <w:sz w:val="24"/>
          <w:szCs w:val="24"/>
        </w:rPr>
        <w:t>,</w:t>
      </w:r>
      <w:r w:rsidR="007434D6" w:rsidRPr="00AA6375">
        <w:rPr>
          <w:rFonts w:ascii="Times New Roman" w:eastAsia="Times New Roman" w:hAnsi="Times New Roman" w:cs="Times New Roman"/>
          <w:sz w:val="24"/>
          <w:szCs w:val="24"/>
        </w:rPr>
        <w:t xml:space="preserve"> UK</w:t>
      </w:r>
      <w:r w:rsidR="00B66FD1" w:rsidRPr="00AA6375">
        <w:rPr>
          <w:rFonts w:ascii="Times New Roman" w:eastAsia="Times New Roman" w:hAnsi="Times New Roman" w:cs="Times New Roman"/>
          <w:sz w:val="24"/>
          <w:szCs w:val="24"/>
        </w:rPr>
        <w:t>) a vedoucí</w:t>
      </w:r>
      <w:r w:rsidR="007434D6" w:rsidRPr="00AA6375">
        <w:rPr>
          <w:rFonts w:ascii="Times New Roman" w:eastAsia="Times New Roman" w:hAnsi="Times New Roman" w:cs="Times New Roman"/>
          <w:sz w:val="24"/>
          <w:szCs w:val="24"/>
        </w:rPr>
        <w:t xml:space="preserve"> této </w:t>
      </w:r>
      <w:r w:rsidR="00B66FD1" w:rsidRPr="00AA6375">
        <w:rPr>
          <w:rFonts w:ascii="Times New Roman" w:eastAsia="Times New Roman" w:hAnsi="Times New Roman" w:cs="Times New Roman"/>
          <w:sz w:val="24"/>
          <w:szCs w:val="24"/>
        </w:rPr>
        <w:t>katedry (1986 - 1990) publikoval studie a knihy o hudební psychologii, dějinách chlapeckého zpěvu, o vedení sboru</w:t>
      </w:r>
      <w:r w:rsidR="000279C2" w:rsidRPr="00AA6375">
        <w:rPr>
          <w:rStyle w:val="Znakapoznpod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B66FD1" w:rsidRPr="00AA6375">
        <w:rPr>
          <w:rFonts w:ascii="Times New Roman" w:eastAsia="Times New Roman" w:hAnsi="Times New Roman" w:cs="Times New Roman"/>
          <w:sz w:val="24"/>
          <w:szCs w:val="24"/>
        </w:rPr>
        <w:t xml:space="preserve"> a zavedl na fakultě studium předmětu </w:t>
      </w:r>
      <w:r w:rsidR="001E43B8">
        <w:rPr>
          <w:rFonts w:ascii="Times New Roman" w:eastAsia="Times New Roman" w:hAnsi="Times New Roman" w:cs="Times New Roman"/>
          <w:sz w:val="24"/>
          <w:szCs w:val="24"/>
        </w:rPr>
        <w:t>Ř</w:t>
      </w:r>
      <w:r w:rsidR="00B66FD1" w:rsidRPr="00AA6375">
        <w:rPr>
          <w:rFonts w:ascii="Times New Roman" w:eastAsia="Times New Roman" w:hAnsi="Times New Roman" w:cs="Times New Roman"/>
          <w:sz w:val="24"/>
          <w:szCs w:val="24"/>
        </w:rPr>
        <w:t xml:space="preserve">ízení sboru. V roce 1993 byl jmenován profesorem. </w:t>
      </w:r>
    </w:p>
    <w:p w:rsidR="007657D3" w:rsidRPr="00AA6375" w:rsidRDefault="00BD6DAA" w:rsidP="00E92D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75">
        <w:rPr>
          <w:rFonts w:ascii="Times New Roman" w:hAnsi="Times New Roman" w:cs="Times New Roman"/>
          <w:sz w:val="24"/>
          <w:szCs w:val="24"/>
        </w:rPr>
        <w:t xml:space="preserve">Královéhradecký dětský sbor </w:t>
      </w:r>
      <w:r w:rsidR="00067926" w:rsidRPr="00AA6375">
        <w:rPr>
          <w:rFonts w:ascii="Times New Roman" w:hAnsi="Times New Roman" w:cs="Times New Roman"/>
          <w:sz w:val="24"/>
          <w:szCs w:val="24"/>
        </w:rPr>
        <w:t xml:space="preserve">navázal na nekontinuální tradici ve městě od roku 1939 (J. Slavický, V. Dvořák, J. Vrátil).  </w:t>
      </w:r>
      <w:r w:rsidRPr="00AA6375">
        <w:rPr>
          <w:rFonts w:ascii="Times New Roman" w:hAnsi="Times New Roman" w:cs="Times New Roman"/>
          <w:sz w:val="24"/>
          <w:szCs w:val="24"/>
        </w:rPr>
        <w:t xml:space="preserve">Jiří Skopal </w:t>
      </w:r>
      <w:r w:rsidR="00B952FA" w:rsidRPr="00AA6375">
        <w:rPr>
          <w:rFonts w:ascii="Times New Roman" w:hAnsi="Times New Roman" w:cs="Times New Roman"/>
          <w:sz w:val="24"/>
          <w:szCs w:val="24"/>
        </w:rPr>
        <w:t xml:space="preserve">ho </w:t>
      </w:r>
      <w:r w:rsidR="00067926" w:rsidRPr="00AA6375">
        <w:rPr>
          <w:rFonts w:ascii="Times New Roman" w:hAnsi="Times New Roman" w:cs="Times New Roman"/>
          <w:sz w:val="24"/>
          <w:szCs w:val="24"/>
        </w:rPr>
        <w:t xml:space="preserve">převzal </w:t>
      </w:r>
      <w:r w:rsidRPr="00AA6375">
        <w:rPr>
          <w:rFonts w:ascii="Times New Roman" w:hAnsi="Times New Roman" w:cs="Times New Roman"/>
          <w:sz w:val="24"/>
          <w:szCs w:val="24"/>
        </w:rPr>
        <w:t>v</w:t>
      </w:r>
      <w:r w:rsidR="004544ED" w:rsidRPr="00AA6375">
        <w:rPr>
          <w:rFonts w:ascii="Times New Roman" w:hAnsi="Times New Roman" w:cs="Times New Roman"/>
          <w:sz w:val="24"/>
          <w:szCs w:val="24"/>
        </w:rPr>
        <w:t xml:space="preserve"> roce 1977 po Josefu Vrátilovi </w:t>
      </w:r>
      <w:r w:rsidRPr="00AA6375">
        <w:rPr>
          <w:rFonts w:ascii="Times New Roman" w:hAnsi="Times New Roman" w:cs="Times New Roman"/>
          <w:sz w:val="24"/>
          <w:szCs w:val="24"/>
        </w:rPr>
        <w:t xml:space="preserve"> a jeho asistentech tak, že nejprve</w:t>
      </w:r>
      <w:r w:rsidR="004C6FDF" w:rsidRPr="00AA6375">
        <w:rPr>
          <w:rFonts w:ascii="Times New Roman" w:hAnsi="Times New Roman" w:cs="Times New Roman"/>
          <w:sz w:val="24"/>
          <w:szCs w:val="24"/>
        </w:rPr>
        <w:t xml:space="preserve"> založil přípravný sbor s 230 dětmi o čtyřech věkových odděleních </w:t>
      </w:r>
      <w:r w:rsidR="004C6FDF" w:rsidRPr="00AA6375">
        <w:rPr>
          <w:rFonts w:ascii="Times New Roman" w:eastAsia="Times New Roman" w:hAnsi="Times New Roman" w:cs="Times New Roman"/>
          <w:sz w:val="24"/>
          <w:szCs w:val="24"/>
        </w:rPr>
        <w:t xml:space="preserve">(Skřivánek A, Skřivánek B, Modré děti, velký sbor) a </w:t>
      </w:r>
      <w:r w:rsidR="004544ED" w:rsidRPr="00AA6375">
        <w:rPr>
          <w:rFonts w:ascii="Times New Roman" w:hAnsi="Times New Roman" w:cs="Times New Roman"/>
          <w:sz w:val="24"/>
          <w:szCs w:val="24"/>
        </w:rPr>
        <w:t xml:space="preserve">o rok později </w:t>
      </w:r>
      <w:r w:rsidR="004C6FDF" w:rsidRPr="00AA6375">
        <w:rPr>
          <w:rFonts w:ascii="Times New Roman" w:hAnsi="Times New Roman" w:cs="Times New Roman"/>
          <w:sz w:val="24"/>
          <w:szCs w:val="24"/>
        </w:rPr>
        <w:t>připojil</w:t>
      </w:r>
      <w:r w:rsidR="004544ED" w:rsidRPr="00AA6375">
        <w:rPr>
          <w:rFonts w:ascii="Times New Roman" w:hAnsi="Times New Roman" w:cs="Times New Roman"/>
          <w:sz w:val="24"/>
          <w:szCs w:val="24"/>
        </w:rPr>
        <w:t xml:space="preserve"> název </w:t>
      </w:r>
      <w:r w:rsidR="00AA6375" w:rsidRPr="00AA6375">
        <w:rPr>
          <w:rFonts w:ascii="Times New Roman" w:hAnsi="Times New Roman" w:cs="Times New Roman"/>
          <w:sz w:val="24"/>
          <w:szCs w:val="24"/>
        </w:rPr>
        <w:t>JITR</w:t>
      </w:r>
      <w:r w:rsidR="00AC18B1" w:rsidRPr="00AA6375">
        <w:rPr>
          <w:rFonts w:ascii="Times New Roman" w:hAnsi="Times New Roman" w:cs="Times New Roman"/>
          <w:sz w:val="24"/>
          <w:szCs w:val="24"/>
        </w:rPr>
        <w:t>O</w:t>
      </w:r>
      <w:r w:rsidR="004C6FDF" w:rsidRPr="00AA6375">
        <w:rPr>
          <w:rFonts w:ascii="Times New Roman" w:hAnsi="Times New Roman" w:cs="Times New Roman"/>
          <w:sz w:val="24"/>
          <w:szCs w:val="24"/>
        </w:rPr>
        <w:t xml:space="preserve">. </w:t>
      </w:r>
      <w:r w:rsidR="00067926" w:rsidRPr="00AA6375">
        <w:rPr>
          <w:rFonts w:ascii="Times New Roman" w:hAnsi="Times New Roman" w:cs="Times New Roman"/>
          <w:sz w:val="24"/>
          <w:szCs w:val="24"/>
        </w:rPr>
        <w:t>„</w:t>
      </w:r>
      <w:r w:rsidR="00067926" w:rsidRPr="00AA6375">
        <w:rPr>
          <w:rFonts w:ascii="Times New Roman" w:hAnsi="Times New Roman" w:cs="Times New Roman"/>
          <w:i/>
          <w:sz w:val="24"/>
          <w:szCs w:val="24"/>
        </w:rPr>
        <w:t>V září 1977 jsem přijal nabídku převzít umělecké vedení KHDS. Dosavadní sbor čítal asi 35 dětí, neměl žádný přípravný sbor … v září a říjnu jsem prováděl hlasové zkoušky dětí 1. – 5. tříd. Celkem bylo prověřeno 6000 dětí</w:t>
      </w:r>
      <w:r w:rsidR="00067926" w:rsidRPr="00AA6375">
        <w:rPr>
          <w:rFonts w:ascii="Times New Roman" w:hAnsi="Times New Roman" w:cs="Times New Roman"/>
          <w:sz w:val="24"/>
          <w:szCs w:val="24"/>
        </w:rPr>
        <w:t>“, zaznamenal v kronice na konci roku 1978</w:t>
      </w:r>
      <w:r w:rsidR="000E52A7" w:rsidRPr="00AA6375">
        <w:rPr>
          <w:rFonts w:ascii="Times New Roman" w:hAnsi="Times New Roman" w:cs="Times New Roman"/>
          <w:sz w:val="24"/>
          <w:szCs w:val="24"/>
        </w:rPr>
        <w:t xml:space="preserve">. </w:t>
      </w:r>
      <w:r w:rsidR="00067926" w:rsidRPr="00AA6375">
        <w:rPr>
          <w:rFonts w:ascii="Times New Roman" w:hAnsi="Times New Roman" w:cs="Times New Roman"/>
          <w:sz w:val="24"/>
          <w:szCs w:val="24"/>
        </w:rPr>
        <w:t xml:space="preserve"> Staronový sbor prozíravě zahájil hned s třemi přípravnými odděleními a od 13. března 1978 – prvního veřejného vystoupení </w:t>
      </w:r>
      <w:r w:rsidR="001E43B8">
        <w:rPr>
          <w:rFonts w:ascii="Times New Roman" w:hAnsi="Times New Roman" w:cs="Times New Roman"/>
          <w:sz w:val="24"/>
          <w:szCs w:val="24"/>
        </w:rPr>
        <w:t>–</w:t>
      </w:r>
      <w:r w:rsidR="00067926" w:rsidRPr="00AA6375">
        <w:rPr>
          <w:rFonts w:ascii="Times New Roman" w:hAnsi="Times New Roman" w:cs="Times New Roman"/>
          <w:sz w:val="24"/>
          <w:szCs w:val="24"/>
        </w:rPr>
        <w:t xml:space="preserve">  se začala psát jeho</w:t>
      </w:r>
      <w:r w:rsidR="00B952FA" w:rsidRPr="00AA63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52FA" w:rsidRPr="00AA6375">
        <w:rPr>
          <w:rFonts w:ascii="Times New Roman" w:hAnsi="Times New Roman" w:cs="Times New Roman"/>
          <w:sz w:val="24"/>
          <w:szCs w:val="24"/>
        </w:rPr>
        <w:t xml:space="preserve">koncertní </w:t>
      </w:r>
      <w:r w:rsidR="00067926" w:rsidRPr="00AA6375">
        <w:rPr>
          <w:rFonts w:ascii="Times New Roman" w:hAnsi="Times New Roman" w:cs="Times New Roman"/>
          <w:sz w:val="24"/>
          <w:szCs w:val="24"/>
        </w:rPr>
        <w:t xml:space="preserve"> historie</w:t>
      </w:r>
      <w:proofErr w:type="gramEnd"/>
      <w:r w:rsidR="00067926" w:rsidRPr="00AA6375">
        <w:rPr>
          <w:rFonts w:ascii="Times New Roman" w:hAnsi="Times New Roman" w:cs="Times New Roman"/>
          <w:sz w:val="24"/>
          <w:szCs w:val="24"/>
        </w:rPr>
        <w:t>.</w:t>
      </w:r>
      <w:r w:rsidR="000E52A7" w:rsidRPr="00AA6375">
        <w:rPr>
          <w:rFonts w:ascii="Times New Roman" w:hAnsi="Times New Roman" w:cs="Times New Roman"/>
          <w:sz w:val="24"/>
          <w:szCs w:val="24"/>
        </w:rPr>
        <w:t xml:space="preserve"> V srpnu </w:t>
      </w:r>
      <w:r w:rsidR="00B952FA" w:rsidRPr="00AA6375">
        <w:rPr>
          <w:rFonts w:ascii="Times New Roman" w:hAnsi="Times New Roman" w:cs="Times New Roman"/>
          <w:sz w:val="24"/>
          <w:szCs w:val="24"/>
        </w:rPr>
        <w:t>uspořádal</w:t>
      </w:r>
      <w:r w:rsidR="000E52A7" w:rsidRPr="00AA6375">
        <w:rPr>
          <w:rFonts w:ascii="Times New Roman" w:hAnsi="Times New Roman" w:cs="Times New Roman"/>
          <w:sz w:val="24"/>
          <w:szCs w:val="24"/>
        </w:rPr>
        <w:t xml:space="preserve"> sbormistr první z tradičních </w:t>
      </w:r>
      <w:r w:rsidR="002C4018" w:rsidRPr="00AA6375">
        <w:rPr>
          <w:rFonts w:ascii="Times New Roman" w:hAnsi="Times New Roman" w:cs="Times New Roman"/>
          <w:sz w:val="24"/>
          <w:szCs w:val="24"/>
        </w:rPr>
        <w:t>prázdninových soustředění a p</w:t>
      </w:r>
      <w:r w:rsidR="004C6FDF" w:rsidRPr="00AA6375">
        <w:rPr>
          <w:rFonts w:ascii="Times New Roman" w:hAnsi="Times New Roman" w:cs="Times New Roman"/>
          <w:sz w:val="24"/>
          <w:szCs w:val="24"/>
        </w:rPr>
        <w:t>rvní Slavnostní koncert</w:t>
      </w:r>
      <w:r w:rsidR="004544ED" w:rsidRPr="00AA6375">
        <w:rPr>
          <w:rFonts w:ascii="Times New Roman" w:hAnsi="Times New Roman" w:cs="Times New Roman"/>
          <w:sz w:val="24"/>
          <w:szCs w:val="24"/>
        </w:rPr>
        <w:t xml:space="preserve"> </w:t>
      </w:r>
      <w:r w:rsidR="004C6FDF" w:rsidRPr="00AA6375">
        <w:rPr>
          <w:rFonts w:ascii="Times New Roman" w:eastAsia="Times New Roman" w:hAnsi="Times New Roman" w:cs="Times New Roman"/>
          <w:sz w:val="24"/>
          <w:szCs w:val="24"/>
        </w:rPr>
        <w:t xml:space="preserve">slyšelo </w:t>
      </w:r>
      <w:r w:rsidR="001E43B8">
        <w:rPr>
          <w:rFonts w:ascii="Times New Roman" w:eastAsia="Times New Roman" w:hAnsi="Times New Roman" w:cs="Times New Roman"/>
          <w:sz w:val="24"/>
          <w:szCs w:val="24"/>
        </w:rPr>
        <w:t>královéhradecké</w:t>
      </w:r>
      <w:r w:rsidR="004C6FDF" w:rsidRPr="00AA6375">
        <w:rPr>
          <w:rFonts w:ascii="Times New Roman" w:eastAsia="Times New Roman" w:hAnsi="Times New Roman" w:cs="Times New Roman"/>
          <w:sz w:val="24"/>
          <w:szCs w:val="24"/>
        </w:rPr>
        <w:t xml:space="preserve"> publikum za účasti sboru Berunky z Olomouce (J. Klimeš) 10. února 1979.</w:t>
      </w:r>
      <w:r w:rsidR="00AC18B1" w:rsidRPr="00AA6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FEF" w:rsidRPr="00AA6375">
        <w:rPr>
          <w:rFonts w:ascii="Times New Roman" w:eastAsia="Times New Roman" w:hAnsi="Times New Roman" w:cs="Times New Roman"/>
          <w:sz w:val="24"/>
          <w:szCs w:val="24"/>
        </w:rPr>
        <w:t>Následovala poměřování výkonů</w:t>
      </w:r>
      <w:r w:rsidR="002C4018" w:rsidRPr="00AA6375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8E47A3" w:rsidRPr="00AA637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C4018" w:rsidRPr="00AA6375">
        <w:rPr>
          <w:rFonts w:ascii="Times New Roman" w:eastAsia="Times New Roman" w:hAnsi="Times New Roman" w:cs="Times New Roman"/>
          <w:sz w:val="24"/>
          <w:szCs w:val="24"/>
        </w:rPr>
        <w:t>soutěžích</w:t>
      </w:r>
      <w:r w:rsidR="008E47A3" w:rsidRPr="00AA6375">
        <w:rPr>
          <w:rFonts w:ascii="Times New Roman" w:eastAsia="Times New Roman" w:hAnsi="Times New Roman" w:cs="Times New Roman"/>
          <w:sz w:val="24"/>
          <w:szCs w:val="24"/>
        </w:rPr>
        <w:t xml:space="preserve"> (1980</w:t>
      </w:r>
      <w:r w:rsidR="00E27FEF" w:rsidRPr="00AA6375">
        <w:rPr>
          <w:rFonts w:ascii="Times New Roman" w:eastAsia="Times New Roman" w:hAnsi="Times New Roman" w:cs="Times New Roman"/>
          <w:sz w:val="24"/>
          <w:szCs w:val="24"/>
        </w:rPr>
        <w:t>:</w:t>
      </w:r>
      <w:r w:rsidR="008E47A3" w:rsidRPr="00AA6375">
        <w:rPr>
          <w:rFonts w:ascii="Times New Roman" w:eastAsia="Times New Roman" w:hAnsi="Times New Roman" w:cs="Times New Roman"/>
          <w:sz w:val="24"/>
          <w:szCs w:val="24"/>
        </w:rPr>
        <w:t xml:space="preserve"> Vítězství mezi osmi nejlepšími sbory v celostátní soutěži o Zlatý vavřín v Olomouci)</w:t>
      </w:r>
      <w:r w:rsidR="002C4018" w:rsidRPr="00AA6375">
        <w:rPr>
          <w:rFonts w:ascii="Times New Roman" w:eastAsia="Times New Roman" w:hAnsi="Times New Roman" w:cs="Times New Roman"/>
          <w:sz w:val="24"/>
          <w:szCs w:val="24"/>
        </w:rPr>
        <w:t>, výměny s výbornými sborovými tělesy domácími i zahraničními (1980</w:t>
      </w:r>
      <w:r w:rsidR="00E27FEF" w:rsidRPr="00AA6375">
        <w:rPr>
          <w:rFonts w:ascii="Times New Roman" w:eastAsia="Times New Roman" w:hAnsi="Times New Roman" w:cs="Times New Roman"/>
          <w:sz w:val="24"/>
          <w:szCs w:val="24"/>
        </w:rPr>
        <w:t>:</w:t>
      </w:r>
      <w:r w:rsidR="002C4018" w:rsidRPr="00AA6375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="002C4018" w:rsidRPr="00AA6375">
        <w:rPr>
          <w:rFonts w:ascii="Times New Roman" w:eastAsia="Times New Roman" w:hAnsi="Times New Roman" w:cs="Times New Roman"/>
          <w:sz w:val="24"/>
          <w:szCs w:val="24"/>
        </w:rPr>
        <w:t>Cigale</w:t>
      </w:r>
      <w:proofErr w:type="spellEnd"/>
      <w:r w:rsidR="002C4018" w:rsidRPr="00AA6375">
        <w:rPr>
          <w:rFonts w:ascii="Times New Roman" w:eastAsia="Times New Roman" w:hAnsi="Times New Roman" w:cs="Times New Roman"/>
          <w:sz w:val="24"/>
          <w:szCs w:val="24"/>
        </w:rPr>
        <w:t xml:space="preserve"> z Lyonu s Ch. Wagnerem), zahraniční festivaly a soutěže </w:t>
      </w:r>
      <w:r w:rsidR="008E47A3" w:rsidRPr="00AA6375">
        <w:rPr>
          <w:rFonts w:ascii="Times New Roman" w:eastAsia="Times New Roman" w:hAnsi="Times New Roman" w:cs="Times New Roman"/>
          <w:sz w:val="24"/>
          <w:szCs w:val="24"/>
        </w:rPr>
        <w:t>(1980</w:t>
      </w:r>
      <w:r w:rsidR="00E27FEF" w:rsidRPr="00AA6375">
        <w:rPr>
          <w:rFonts w:ascii="Times New Roman" w:eastAsia="Times New Roman" w:hAnsi="Times New Roman" w:cs="Times New Roman"/>
          <w:sz w:val="24"/>
          <w:szCs w:val="24"/>
        </w:rPr>
        <w:t>:</w:t>
      </w:r>
      <w:r w:rsidR="008E47A3" w:rsidRPr="00AA6375">
        <w:rPr>
          <w:rFonts w:ascii="Times New Roman" w:eastAsia="Times New Roman" w:hAnsi="Times New Roman" w:cs="Times New Roman"/>
          <w:sz w:val="24"/>
          <w:szCs w:val="24"/>
        </w:rPr>
        <w:t xml:space="preserve"> První zahraniční zájezd na festival ve Varně) </w:t>
      </w:r>
      <w:r w:rsidR="002C4018" w:rsidRPr="00AA6375">
        <w:rPr>
          <w:rFonts w:ascii="Times New Roman" w:eastAsia="Times New Roman" w:hAnsi="Times New Roman" w:cs="Times New Roman"/>
          <w:sz w:val="24"/>
          <w:szCs w:val="24"/>
        </w:rPr>
        <w:t>i studiové nahrávky</w:t>
      </w:r>
      <w:r w:rsidR="008E47A3" w:rsidRPr="00AA6375">
        <w:rPr>
          <w:rFonts w:ascii="Times New Roman" w:eastAsia="Times New Roman" w:hAnsi="Times New Roman" w:cs="Times New Roman"/>
          <w:sz w:val="24"/>
          <w:szCs w:val="24"/>
        </w:rPr>
        <w:t xml:space="preserve"> (1979</w:t>
      </w:r>
      <w:r w:rsidR="00E27FEF" w:rsidRPr="00AA6375">
        <w:rPr>
          <w:rFonts w:ascii="Times New Roman" w:eastAsia="Times New Roman" w:hAnsi="Times New Roman" w:cs="Times New Roman"/>
          <w:sz w:val="24"/>
          <w:szCs w:val="24"/>
        </w:rPr>
        <w:t>:</w:t>
      </w:r>
      <w:r w:rsidR="008E47A3" w:rsidRPr="00AA6375">
        <w:rPr>
          <w:rFonts w:ascii="Times New Roman" w:eastAsia="Times New Roman" w:hAnsi="Times New Roman" w:cs="Times New Roman"/>
          <w:sz w:val="24"/>
          <w:szCs w:val="24"/>
        </w:rPr>
        <w:t xml:space="preserve"> První studiová rozhlasová nahrávka: </w:t>
      </w:r>
      <w:r w:rsidR="008E47A3" w:rsidRPr="00AA6375">
        <w:rPr>
          <w:rFonts w:ascii="Times New Roman" w:eastAsia="Times New Roman" w:hAnsi="Times New Roman" w:cs="Times New Roman"/>
          <w:i/>
          <w:sz w:val="24"/>
          <w:szCs w:val="24"/>
        </w:rPr>
        <w:t>Kánonické písničky</w:t>
      </w:r>
      <w:r w:rsidR="008E47A3" w:rsidRPr="00AA6375">
        <w:rPr>
          <w:rFonts w:ascii="Times New Roman" w:eastAsia="Times New Roman" w:hAnsi="Times New Roman" w:cs="Times New Roman"/>
          <w:sz w:val="24"/>
          <w:szCs w:val="24"/>
        </w:rPr>
        <w:t xml:space="preserve"> I. Loudové)</w:t>
      </w:r>
      <w:r w:rsidR="002C4018" w:rsidRPr="00AA6375">
        <w:rPr>
          <w:rFonts w:ascii="Times New Roman" w:eastAsia="Times New Roman" w:hAnsi="Times New Roman" w:cs="Times New Roman"/>
          <w:sz w:val="24"/>
          <w:szCs w:val="24"/>
        </w:rPr>
        <w:t>.  Jiří Skopal tím naznačil metodické, umělecké</w:t>
      </w:r>
      <w:r w:rsidR="00E27FEF" w:rsidRPr="00AA6375">
        <w:rPr>
          <w:rFonts w:ascii="Times New Roman" w:eastAsia="Times New Roman" w:hAnsi="Times New Roman" w:cs="Times New Roman"/>
          <w:sz w:val="24"/>
          <w:szCs w:val="24"/>
        </w:rPr>
        <w:t>, výchovné</w:t>
      </w:r>
      <w:r w:rsidR="002C4018" w:rsidRPr="00AA6375">
        <w:rPr>
          <w:rFonts w:ascii="Times New Roman" w:eastAsia="Times New Roman" w:hAnsi="Times New Roman" w:cs="Times New Roman"/>
          <w:sz w:val="24"/>
          <w:szCs w:val="24"/>
        </w:rPr>
        <w:t xml:space="preserve"> a organizační priority, které jsou základními kameny kontinuity a úspěšnosti </w:t>
      </w:r>
      <w:r w:rsidR="00AA6375" w:rsidRPr="00AA6375">
        <w:rPr>
          <w:rFonts w:ascii="Times New Roman" w:eastAsia="Times New Roman" w:hAnsi="Times New Roman" w:cs="Times New Roman"/>
          <w:sz w:val="24"/>
          <w:szCs w:val="24"/>
        </w:rPr>
        <w:t>JITRA</w:t>
      </w:r>
      <w:r w:rsidR="00E27FEF" w:rsidRPr="00AA6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018" w:rsidRPr="00AA6375">
        <w:rPr>
          <w:rFonts w:ascii="Times New Roman" w:eastAsia="Times New Roman" w:hAnsi="Times New Roman" w:cs="Times New Roman"/>
          <w:sz w:val="24"/>
          <w:szCs w:val="24"/>
        </w:rPr>
        <w:t xml:space="preserve">dodnes. </w:t>
      </w:r>
      <w:r w:rsidR="00BB019B" w:rsidRPr="00AA6375">
        <w:rPr>
          <w:rFonts w:ascii="Times New Roman" w:hAnsi="Times New Roman" w:cs="Times New Roman"/>
          <w:sz w:val="24"/>
          <w:szCs w:val="24"/>
        </w:rPr>
        <w:t xml:space="preserve">Za svého nejbližšího spolutvůrce si vybral (od r. 1981) renomovaného a citlivého klavíristu Michala Chrobáka. </w:t>
      </w:r>
      <w:r w:rsidR="004544ED" w:rsidRPr="00AA6375">
        <w:rPr>
          <w:rFonts w:ascii="Times New Roman" w:hAnsi="Times New Roman" w:cs="Times New Roman"/>
          <w:sz w:val="24"/>
          <w:szCs w:val="24"/>
        </w:rPr>
        <w:t xml:space="preserve">Se svou manželkou Květoslavou Skopalovou založil a v letech 1982–96 </w:t>
      </w:r>
      <w:r w:rsidR="008E47A3" w:rsidRPr="00AA6375">
        <w:rPr>
          <w:rFonts w:ascii="Times New Roman" w:hAnsi="Times New Roman" w:cs="Times New Roman"/>
          <w:sz w:val="24"/>
          <w:szCs w:val="24"/>
        </w:rPr>
        <w:t xml:space="preserve">paralelně </w:t>
      </w:r>
      <w:r w:rsidR="004544ED" w:rsidRPr="00AA6375">
        <w:rPr>
          <w:rFonts w:ascii="Times New Roman" w:hAnsi="Times New Roman" w:cs="Times New Roman"/>
          <w:sz w:val="24"/>
          <w:szCs w:val="24"/>
        </w:rPr>
        <w:t xml:space="preserve">vedl </w:t>
      </w:r>
      <w:r w:rsidR="004261CC" w:rsidRPr="00AA6375">
        <w:rPr>
          <w:rFonts w:ascii="Times New Roman" w:hAnsi="Times New Roman" w:cs="Times New Roman"/>
          <w:sz w:val="24"/>
          <w:szCs w:val="24"/>
        </w:rPr>
        <w:t xml:space="preserve">podle stejných zásad i </w:t>
      </w:r>
      <w:r w:rsidR="004544ED" w:rsidRPr="00AA6375">
        <w:rPr>
          <w:rFonts w:ascii="Times New Roman" w:hAnsi="Times New Roman" w:cs="Times New Roman"/>
          <w:sz w:val="24"/>
          <w:szCs w:val="24"/>
        </w:rPr>
        <w:t xml:space="preserve">chlapecký sbor </w:t>
      </w:r>
      <w:r w:rsidR="00AA6375" w:rsidRPr="00AA6375">
        <w:rPr>
          <w:rFonts w:ascii="Times New Roman" w:hAnsi="Times New Roman" w:cs="Times New Roman"/>
          <w:sz w:val="24"/>
          <w:szCs w:val="24"/>
        </w:rPr>
        <w:t>BONI PUERI</w:t>
      </w:r>
      <w:r w:rsidR="004544ED" w:rsidRPr="00AA63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3A24" w:rsidRPr="00AA6375" w:rsidRDefault="00866C01" w:rsidP="00E92D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75">
        <w:rPr>
          <w:rFonts w:ascii="Times New Roman" w:hAnsi="Times New Roman" w:cs="Times New Roman"/>
          <w:sz w:val="24"/>
          <w:szCs w:val="24"/>
        </w:rPr>
        <w:t xml:space="preserve">Jiří Skopal tak vybudoval za čtyřicet let </w:t>
      </w:r>
      <w:r w:rsidR="007657D3" w:rsidRPr="00AA6375">
        <w:rPr>
          <w:rFonts w:ascii="Times New Roman" w:hAnsi="Times New Roman" w:cs="Times New Roman"/>
          <w:sz w:val="24"/>
          <w:szCs w:val="24"/>
        </w:rPr>
        <w:t xml:space="preserve">v čele </w:t>
      </w:r>
      <w:r w:rsidR="00AA6375" w:rsidRPr="00AA6375">
        <w:rPr>
          <w:rFonts w:ascii="Times New Roman" w:hAnsi="Times New Roman" w:cs="Times New Roman"/>
          <w:sz w:val="24"/>
          <w:szCs w:val="24"/>
        </w:rPr>
        <w:t>JITRA</w:t>
      </w:r>
      <w:r w:rsidRPr="00AA6375">
        <w:rPr>
          <w:rFonts w:ascii="Times New Roman" w:hAnsi="Times New Roman" w:cs="Times New Roman"/>
          <w:sz w:val="24"/>
          <w:szCs w:val="24"/>
        </w:rPr>
        <w:t xml:space="preserve"> více, než je jen koncertní sbor. Je to složitý organismus o více jak 350 dětech v šesti přípravných odděleních, z nichž posluchači </w:t>
      </w:r>
      <w:r w:rsidRPr="00AA6375">
        <w:rPr>
          <w:rFonts w:ascii="Times New Roman" w:hAnsi="Times New Roman" w:cs="Times New Roman"/>
          <w:sz w:val="24"/>
          <w:szCs w:val="24"/>
        </w:rPr>
        <w:lastRenderedPageBreak/>
        <w:t xml:space="preserve">vidí a slyší zpravidla jen třicet nejlepších. Během těchto let prožilo přes 3000 dětí asi 24000 zkoušek, 2650 koncertů a projelo 1 200 000 kilometrů. Odměnou jim bylo </w:t>
      </w:r>
      <w:r w:rsidR="007657D3" w:rsidRPr="00AA6375">
        <w:rPr>
          <w:rFonts w:ascii="Times New Roman" w:hAnsi="Times New Roman" w:cs="Times New Roman"/>
          <w:sz w:val="24"/>
          <w:szCs w:val="24"/>
        </w:rPr>
        <w:t>30</w:t>
      </w:r>
      <w:r w:rsidRPr="00AA6375">
        <w:rPr>
          <w:rFonts w:ascii="Times New Roman" w:hAnsi="Times New Roman" w:cs="Times New Roman"/>
          <w:sz w:val="24"/>
          <w:szCs w:val="24"/>
        </w:rPr>
        <w:t xml:space="preserve"> absolutních vítězství v mezinárodních soutěžích (</w:t>
      </w:r>
      <w:proofErr w:type="spellStart"/>
      <w:r w:rsidRPr="00AA6375">
        <w:rPr>
          <w:rFonts w:ascii="Times New Roman" w:hAnsi="Times New Roman" w:cs="Times New Roman"/>
          <w:sz w:val="24"/>
          <w:szCs w:val="24"/>
        </w:rPr>
        <w:t>Llangollen</w:t>
      </w:r>
      <w:proofErr w:type="spellEnd"/>
      <w:r w:rsidRPr="00AA6375">
        <w:rPr>
          <w:rFonts w:ascii="Times New Roman" w:hAnsi="Times New Roman" w:cs="Times New Roman"/>
          <w:sz w:val="24"/>
          <w:szCs w:val="24"/>
        </w:rPr>
        <w:t xml:space="preserve"> 1988, Nantes 1989, </w:t>
      </w:r>
      <w:proofErr w:type="spellStart"/>
      <w:r w:rsidRPr="00AA6375">
        <w:rPr>
          <w:rFonts w:ascii="Times New Roman" w:hAnsi="Times New Roman" w:cs="Times New Roman"/>
          <w:sz w:val="24"/>
          <w:szCs w:val="24"/>
        </w:rPr>
        <w:t>Neerpelt</w:t>
      </w:r>
      <w:proofErr w:type="spellEnd"/>
      <w:r w:rsidRPr="00AA6375">
        <w:rPr>
          <w:rFonts w:ascii="Times New Roman" w:hAnsi="Times New Roman" w:cs="Times New Roman"/>
          <w:sz w:val="24"/>
          <w:szCs w:val="24"/>
        </w:rPr>
        <w:t xml:space="preserve"> 1996, Olomouc 1988 a 2003, Pardubice 2009, Lecco 2010</w:t>
      </w:r>
      <w:r w:rsidR="008B211A">
        <w:rPr>
          <w:rFonts w:ascii="Times New Roman" w:hAnsi="Times New Roman" w:cs="Times New Roman"/>
          <w:sz w:val="24"/>
          <w:szCs w:val="24"/>
        </w:rPr>
        <w:t xml:space="preserve">, Pardubice </w:t>
      </w:r>
      <w:proofErr w:type="gramStart"/>
      <w:r w:rsidR="008B211A">
        <w:rPr>
          <w:rFonts w:ascii="Times New Roman" w:hAnsi="Times New Roman" w:cs="Times New Roman"/>
          <w:sz w:val="24"/>
          <w:szCs w:val="24"/>
        </w:rPr>
        <w:t>2015</w:t>
      </w:r>
      <w:r w:rsidRPr="00AA6375">
        <w:rPr>
          <w:rFonts w:ascii="Times New Roman" w:hAnsi="Times New Roman" w:cs="Times New Roman"/>
          <w:sz w:val="24"/>
          <w:szCs w:val="24"/>
        </w:rPr>
        <w:t>....) a mnoho</w:t>
      </w:r>
      <w:proofErr w:type="gramEnd"/>
      <w:r w:rsidRPr="00AA6375">
        <w:rPr>
          <w:rFonts w:ascii="Times New Roman" w:hAnsi="Times New Roman" w:cs="Times New Roman"/>
          <w:sz w:val="24"/>
          <w:szCs w:val="24"/>
        </w:rPr>
        <w:t xml:space="preserve"> nadšených posluchačů v prestižních koncertních sálech v Praze, Barceloně, Berlíně,  Štrasburku, </w:t>
      </w:r>
      <w:r w:rsidR="00BB019B" w:rsidRPr="00AA6375">
        <w:rPr>
          <w:rFonts w:ascii="Times New Roman" w:hAnsi="Times New Roman" w:cs="Times New Roman"/>
          <w:sz w:val="24"/>
          <w:szCs w:val="24"/>
        </w:rPr>
        <w:t xml:space="preserve">Philadelphii, </w:t>
      </w:r>
      <w:r w:rsidRPr="00AA6375">
        <w:rPr>
          <w:rFonts w:ascii="Times New Roman" w:hAnsi="Times New Roman" w:cs="Times New Roman"/>
          <w:sz w:val="24"/>
          <w:szCs w:val="24"/>
        </w:rPr>
        <w:t xml:space="preserve">Washingtonu, </w:t>
      </w:r>
      <w:r w:rsidR="00BB019B" w:rsidRPr="00AA6375">
        <w:rPr>
          <w:rFonts w:ascii="Times New Roman" w:hAnsi="Times New Roman" w:cs="Times New Roman"/>
          <w:sz w:val="24"/>
          <w:szCs w:val="24"/>
        </w:rPr>
        <w:t xml:space="preserve">Baltimore, Ithace, </w:t>
      </w:r>
      <w:proofErr w:type="spellStart"/>
      <w:r w:rsidR="00BB019B" w:rsidRPr="00AA6375">
        <w:rPr>
          <w:rFonts w:ascii="Times New Roman" w:hAnsi="Times New Roman" w:cs="Times New Roman"/>
          <w:sz w:val="24"/>
          <w:szCs w:val="24"/>
        </w:rPr>
        <w:t>Penn</w:t>
      </w:r>
      <w:proofErr w:type="spellEnd"/>
      <w:r w:rsidR="00BB019B" w:rsidRPr="00AA6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19B" w:rsidRPr="00AA6375">
        <w:rPr>
          <w:rFonts w:ascii="Times New Roman" w:hAnsi="Times New Roman" w:cs="Times New Roman"/>
          <w:sz w:val="24"/>
          <w:szCs w:val="24"/>
        </w:rPr>
        <w:t>State</w:t>
      </w:r>
      <w:proofErr w:type="spellEnd"/>
      <w:r w:rsidR="00BB019B" w:rsidRPr="00AA6375">
        <w:rPr>
          <w:rFonts w:ascii="Times New Roman" w:hAnsi="Times New Roman" w:cs="Times New Roman"/>
          <w:sz w:val="24"/>
          <w:szCs w:val="24"/>
        </w:rPr>
        <w:t xml:space="preserve"> University, </w:t>
      </w:r>
      <w:r w:rsidRPr="00AA6375">
        <w:rPr>
          <w:rFonts w:ascii="Times New Roman" w:hAnsi="Times New Roman" w:cs="Times New Roman"/>
          <w:sz w:val="24"/>
          <w:szCs w:val="24"/>
        </w:rPr>
        <w:t xml:space="preserve">New Yorku, Bostonu, Chicagu, Tokiu, </w:t>
      </w:r>
      <w:proofErr w:type="spellStart"/>
      <w:r w:rsidRPr="00AA6375">
        <w:rPr>
          <w:rFonts w:ascii="Times New Roman" w:hAnsi="Times New Roman" w:cs="Times New Roman"/>
          <w:sz w:val="24"/>
          <w:szCs w:val="24"/>
        </w:rPr>
        <w:t>Osace</w:t>
      </w:r>
      <w:proofErr w:type="spellEnd"/>
      <w:r w:rsidRPr="00AA6375">
        <w:rPr>
          <w:rFonts w:ascii="Times New Roman" w:hAnsi="Times New Roman" w:cs="Times New Roman"/>
          <w:sz w:val="24"/>
          <w:szCs w:val="24"/>
        </w:rPr>
        <w:t xml:space="preserve">, Hirošimě, </w:t>
      </w:r>
      <w:proofErr w:type="spellStart"/>
      <w:r w:rsidRPr="00AA6375">
        <w:rPr>
          <w:rFonts w:ascii="Times New Roman" w:hAnsi="Times New Roman" w:cs="Times New Roman"/>
          <w:sz w:val="24"/>
          <w:szCs w:val="24"/>
        </w:rPr>
        <w:t>Hong</w:t>
      </w:r>
      <w:proofErr w:type="spellEnd"/>
      <w:r w:rsidR="001E43B8">
        <w:rPr>
          <w:rFonts w:ascii="Times New Roman" w:hAnsi="Times New Roman" w:cs="Times New Roman"/>
          <w:sz w:val="24"/>
          <w:szCs w:val="24"/>
        </w:rPr>
        <w:t xml:space="preserve"> K</w:t>
      </w:r>
      <w:r w:rsidRPr="00AA6375">
        <w:rPr>
          <w:rFonts w:ascii="Times New Roman" w:hAnsi="Times New Roman" w:cs="Times New Roman"/>
          <w:sz w:val="24"/>
          <w:szCs w:val="24"/>
        </w:rPr>
        <w:t>ongu, Bernu, Bruselu, Lucemburku, Basileji, Avignonu aj. Sbor má v diskografii 3</w:t>
      </w:r>
      <w:r w:rsidR="007657D3" w:rsidRPr="00AA6375">
        <w:rPr>
          <w:rFonts w:ascii="Times New Roman" w:hAnsi="Times New Roman" w:cs="Times New Roman"/>
          <w:sz w:val="24"/>
          <w:szCs w:val="24"/>
        </w:rPr>
        <w:t>7</w:t>
      </w:r>
      <w:r w:rsidRPr="00AA6375">
        <w:rPr>
          <w:rFonts w:ascii="Times New Roman" w:hAnsi="Times New Roman" w:cs="Times New Roman"/>
          <w:sz w:val="24"/>
          <w:szCs w:val="24"/>
        </w:rPr>
        <w:t xml:space="preserve"> kompaktních disků a gramofon</w:t>
      </w:r>
      <w:r w:rsidR="007657D3" w:rsidRPr="00AA6375">
        <w:rPr>
          <w:rFonts w:ascii="Times New Roman" w:hAnsi="Times New Roman" w:cs="Times New Roman"/>
          <w:sz w:val="24"/>
          <w:szCs w:val="24"/>
        </w:rPr>
        <w:t>ových desek</w:t>
      </w:r>
      <w:r w:rsidR="00883A24" w:rsidRPr="00AA6375">
        <w:rPr>
          <w:rFonts w:ascii="Times New Roman" w:hAnsi="Times New Roman" w:cs="Times New Roman"/>
          <w:sz w:val="24"/>
          <w:szCs w:val="24"/>
        </w:rPr>
        <w:t xml:space="preserve"> a od roku 1989 obsahuje jeho repertoár přes 200 titulů, včetně cyklů, kantát nebo oratorních opusů.</w:t>
      </w:r>
    </w:p>
    <w:p w:rsidR="00CE2C71" w:rsidRPr="00AA6375" w:rsidRDefault="00CE2C71" w:rsidP="00E92D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75">
        <w:rPr>
          <w:rFonts w:ascii="Times New Roman" w:hAnsi="Times New Roman" w:cs="Times New Roman"/>
          <w:sz w:val="24"/>
          <w:szCs w:val="24"/>
        </w:rPr>
        <w:t>Na rodinný příběh navazuje 2600 menších příběhů všech malých zpěváčků, kteří za doprovodu rodičů poprvé vstupovali do zkušeben v </w:t>
      </w:r>
      <w:proofErr w:type="spellStart"/>
      <w:r w:rsidRPr="00AA6375">
        <w:rPr>
          <w:rFonts w:ascii="Times New Roman" w:hAnsi="Times New Roman" w:cs="Times New Roman"/>
          <w:sz w:val="24"/>
          <w:szCs w:val="24"/>
        </w:rPr>
        <w:t>Borromeu</w:t>
      </w:r>
      <w:proofErr w:type="spellEnd"/>
      <w:r w:rsidRPr="00AA6375">
        <w:rPr>
          <w:rFonts w:ascii="Times New Roman" w:hAnsi="Times New Roman" w:cs="Times New Roman"/>
          <w:sz w:val="24"/>
          <w:szCs w:val="24"/>
        </w:rPr>
        <w:t xml:space="preserve">, později do tzv. Sborového domečku v bývalých </w:t>
      </w:r>
      <w:proofErr w:type="spellStart"/>
      <w:r w:rsidRPr="00AA6375">
        <w:rPr>
          <w:rFonts w:ascii="Times New Roman" w:hAnsi="Times New Roman" w:cs="Times New Roman"/>
          <w:sz w:val="24"/>
          <w:szCs w:val="24"/>
        </w:rPr>
        <w:t>Gayerových</w:t>
      </w:r>
      <w:proofErr w:type="spellEnd"/>
      <w:r w:rsidRPr="00AA6375">
        <w:rPr>
          <w:rFonts w:ascii="Times New Roman" w:hAnsi="Times New Roman" w:cs="Times New Roman"/>
          <w:sz w:val="24"/>
          <w:szCs w:val="24"/>
        </w:rPr>
        <w:t xml:space="preserve"> kasárnách v Hradci Králové a dnes do Základní umělecké školy </w:t>
      </w:r>
      <w:r w:rsidR="00AA6375" w:rsidRPr="00AA6375">
        <w:rPr>
          <w:rFonts w:ascii="Times New Roman" w:hAnsi="Times New Roman" w:cs="Times New Roman"/>
          <w:sz w:val="24"/>
          <w:szCs w:val="24"/>
        </w:rPr>
        <w:t>JITR</w:t>
      </w:r>
      <w:r w:rsidRPr="00AA6375">
        <w:rPr>
          <w:rFonts w:ascii="Times New Roman" w:hAnsi="Times New Roman" w:cs="Times New Roman"/>
          <w:sz w:val="24"/>
          <w:szCs w:val="24"/>
        </w:rPr>
        <w:t>O Hradec Králové, aby prož</w:t>
      </w:r>
      <w:r w:rsidR="00BB019B" w:rsidRPr="00AA6375">
        <w:rPr>
          <w:rFonts w:ascii="Times New Roman" w:hAnsi="Times New Roman" w:cs="Times New Roman"/>
          <w:sz w:val="24"/>
          <w:szCs w:val="24"/>
        </w:rPr>
        <w:t>ívali</w:t>
      </w:r>
      <w:r w:rsidRPr="00AA6375">
        <w:rPr>
          <w:rFonts w:ascii="Times New Roman" w:hAnsi="Times New Roman" w:cs="Times New Roman"/>
          <w:sz w:val="24"/>
          <w:szCs w:val="24"/>
        </w:rPr>
        <w:t xml:space="preserve"> nezapomenutelné dětství a mládí. Mnozí z nich už nikdy zpívat nepřestali a vstupovali v dospělosti do dalších sborů. Jiní zase přivádějí své děti do přípravných oddělení, aby jim umožnili poznání krásy sborového zpěvu.</w:t>
      </w:r>
      <w:r w:rsidRPr="00AA6375">
        <w:rPr>
          <w:rFonts w:ascii="Times New Roman" w:hAnsi="Times New Roman" w:cs="Times New Roman"/>
          <w:sz w:val="24"/>
          <w:szCs w:val="24"/>
        </w:rPr>
        <w:tab/>
      </w:r>
    </w:p>
    <w:p w:rsidR="00CE2C71" w:rsidRPr="00AA6375" w:rsidRDefault="00CE2C71" w:rsidP="00E92D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75">
        <w:rPr>
          <w:rFonts w:ascii="Times New Roman" w:hAnsi="Times New Roman" w:cs="Times New Roman"/>
          <w:sz w:val="24"/>
          <w:szCs w:val="24"/>
        </w:rPr>
        <w:t xml:space="preserve">Charakter i profil </w:t>
      </w:r>
      <w:r w:rsidR="00883A24" w:rsidRPr="00AA6375">
        <w:rPr>
          <w:rFonts w:ascii="Times New Roman" w:hAnsi="Times New Roman" w:cs="Times New Roman"/>
          <w:sz w:val="24"/>
          <w:szCs w:val="24"/>
        </w:rPr>
        <w:t xml:space="preserve">Skopalova </w:t>
      </w:r>
      <w:r w:rsidR="00AA6375" w:rsidRPr="00AA6375">
        <w:rPr>
          <w:rFonts w:ascii="Times New Roman" w:hAnsi="Times New Roman" w:cs="Times New Roman"/>
          <w:sz w:val="24"/>
          <w:szCs w:val="24"/>
        </w:rPr>
        <w:t>JITRA</w:t>
      </w:r>
      <w:r w:rsidRPr="00AA6375">
        <w:rPr>
          <w:rFonts w:ascii="Times New Roman" w:hAnsi="Times New Roman" w:cs="Times New Roman"/>
          <w:sz w:val="24"/>
          <w:szCs w:val="24"/>
        </w:rPr>
        <w:t xml:space="preserve"> se vyvíjel od úprav lidových písní</w:t>
      </w:r>
      <w:r w:rsidR="004B7C50">
        <w:rPr>
          <w:rFonts w:ascii="Times New Roman" w:hAnsi="Times New Roman" w:cs="Times New Roman"/>
          <w:sz w:val="24"/>
          <w:szCs w:val="24"/>
        </w:rPr>
        <w:t xml:space="preserve">: </w:t>
      </w:r>
      <w:r w:rsidRPr="00AA6375">
        <w:rPr>
          <w:rFonts w:ascii="Times New Roman" w:hAnsi="Times New Roman" w:cs="Times New Roman"/>
          <w:sz w:val="24"/>
          <w:szCs w:val="24"/>
        </w:rPr>
        <w:t xml:space="preserve">od roku 1978 – Miroslav </w:t>
      </w:r>
      <w:proofErr w:type="spellStart"/>
      <w:r w:rsidRPr="00AA6375">
        <w:rPr>
          <w:rFonts w:ascii="Times New Roman" w:hAnsi="Times New Roman" w:cs="Times New Roman"/>
          <w:sz w:val="24"/>
          <w:szCs w:val="24"/>
        </w:rPr>
        <w:t>Raichl</w:t>
      </w:r>
      <w:proofErr w:type="spellEnd"/>
      <w:r w:rsidRPr="00AA6375">
        <w:rPr>
          <w:rFonts w:ascii="Times New Roman" w:hAnsi="Times New Roman" w:cs="Times New Roman"/>
          <w:sz w:val="24"/>
          <w:szCs w:val="24"/>
        </w:rPr>
        <w:t xml:space="preserve"> (1930–1998)), přes sborové cykly (od r. 1979 – Ivana Loudová (*1941), Ilja Hurník (*1922), Otmar Mácha (*1922), Petr Eben (*1929), Miroslav </w:t>
      </w:r>
      <w:proofErr w:type="spellStart"/>
      <w:r w:rsidRPr="00AA6375">
        <w:rPr>
          <w:rFonts w:ascii="Times New Roman" w:hAnsi="Times New Roman" w:cs="Times New Roman"/>
          <w:sz w:val="24"/>
          <w:szCs w:val="24"/>
        </w:rPr>
        <w:t>Raichl</w:t>
      </w:r>
      <w:proofErr w:type="spellEnd"/>
      <w:r w:rsidRPr="00AA6375">
        <w:rPr>
          <w:rFonts w:ascii="Times New Roman" w:hAnsi="Times New Roman" w:cs="Times New Roman"/>
          <w:sz w:val="24"/>
          <w:szCs w:val="24"/>
        </w:rPr>
        <w:t xml:space="preserve">) k vokální polyfonii (od r. 1981 – </w:t>
      </w:r>
      <w:proofErr w:type="spellStart"/>
      <w:r w:rsidRPr="00AA6375">
        <w:rPr>
          <w:rFonts w:ascii="Times New Roman" w:hAnsi="Times New Roman" w:cs="Times New Roman"/>
          <w:sz w:val="24"/>
          <w:szCs w:val="24"/>
        </w:rPr>
        <w:t>Jacob</w:t>
      </w:r>
      <w:proofErr w:type="spellEnd"/>
      <w:r w:rsidRPr="00AA6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375">
        <w:rPr>
          <w:rFonts w:ascii="Times New Roman" w:hAnsi="Times New Roman" w:cs="Times New Roman"/>
          <w:sz w:val="24"/>
          <w:szCs w:val="24"/>
        </w:rPr>
        <w:t>Obrecht</w:t>
      </w:r>
      <w:proofErr w:type="spellEnd"/>
      <w:r w:rsidRPr="00AA63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375">
        <w:rPr>
          <w:rFonts w:ascii="Times New Roman" w:hAnsi="Times New Roman" w:cs="Times New Roman"/>
          <w:sz w:val="24"/>
          <w:szCs w:val="24"/>
        </w:rPr>
        <w:t>Jacob</w:t>
      </w:r>
      <w:proofErr w:type="spellEnd"/>
      <w:r w:rsidRPr="00AA6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375">
        <w:rPr>
          <w:rFonts w:ascii="Times New Roman" w:hAnsi="Times New Roman" w:cs="Times New Roman"/>
          <w:sz w:val="24"/>
          <w:szCs w:val="24"/>
        </w:rPr>
        <w:t>Gallus</w:t>
      </w:r>
      <w:proofErr w:type="spellEnd"/>
      <w:r w:rsidRPr="00AA6375">
        <w:rPr>
          <w:rFonts w:ascii="Times New Roman" w:hAnsi="Times New Roman" w:cs="Times New Roman"/>
          <w:sz w:val="24"/>
          <w:szCs w:val="24"/>
        </w:rPr>
        <w:t xml:space="preserve">, Jan Campanus Vodňanský) až k soutěžním kompozicím (od r. 1982 – Evžen Zámečník v </w:t>
      </w:r>
      <w:proofErr w:type="spellStart"/>
      <w:r w:rsidRPr="00AA6375">
        <w:rPr>
          <w:rFonts w:ascii="Times New Roman" w:hAnsi="Times New Roman" w:cs="Times New Roman"/>
          <w:sz w:val="24"/>
          <w:szCs w:val="24"/>
        </w:rPr>
        <w:t>Neerpeltu</w:t>
      </w:r>
      <w:proofErr w:type="spellEnd"/>
      <w:r w:rsidRPr="00AA6375">
        <w:rPr>
          <w:rFonts w:ascii="Times New Roman" w:hAnsi="Times New Roman" w:cs="Times New Roman"/>
          <w:sz w:val="24"/>
          <w:szCs w:val="24"/>
        </w:rPr>
        <w:t xml:space="preserve">, 2003 – Ivan Hrušovský v Olomouci).  V reakci na koncert lyonského sboru La </w:t>
      </w:r>
      <w:proofErr w:type="spellStart"/>
      <w:r w:rsidRPr="00AA6375">
        <w:rPr>
          <w:rFonts w:ascii="Times New Roman" w:hAnsi="Times New Roman" w:cs="Times New Roman"/>
          <w:sz w:val="24"/>
          <w:szCs w:val="24"/>
        </w:rPr>
        <w:t>Cigale</w:t>
      </w:r>
      <w:proofErr w:type="spellEnd"/>
      <w:r w:rsidRPr="00AA6375">
        <w:rPr>
          <w:rFonts w:ascii="Times New Roman" w:hAnsi="Times New Roman" w:cs="Times New Roman"/>
          <w:sz w:val="24"/>
          <w:szCs w:val="24"/>
        </w:rPr>
        <w:t xml:space="preserve"> v</w:t>
      </w:r>
      <w:r w:rsidR="00E92D66">
        <w:rPr>
          <w:rFonts w:ascii="Times New Roman" w:hAnsi="Times New Roman" w:cs="Times New Roman"/>
          <w:sz w:val="24"/>
          <w:szCs w:val="24"/>
        </w:rPr>
        <w:t xml:space="preserve"> dubnu 1980 v </w:t>
      </w:r>
      <w:r w:rsidRPr="00AA6375">
        <w:rPr>
          <w:rFonts w:ascii="Times New Roman" w:hAnsi="Times New Roman" w:cs="Times New Roman"/>
          <w:sz w:val="24"/>
          <w:szCs w:val="24"/>
        </w:rPr>
        <w:t>Hradci Králové, který také bydlel v rodinách dětí, jsem mohl v novinové recenzi napsat: „</w:t>
      </w:r>
      <w:r w:rsidRPr="00AA6375">
        <w:rPr>
          <w:rFonts w:ascii="Times New Roman" w:hAnsi="Times New Roman" w:cs="Times New Roman"/>
          <w:i/>
          <w:sz w:val="24"/>
          <w:szCs w:val="24"/>
        </w:rPr>
        <w:t xml:space="preserve">Dlouho se tleskalo zvukově kompaktnímu sboru, jímž se hudební život krajského města rozšířil dosud neznámým směrem“. </w:t>
      </w:r>
      <w:r w:rsidRPr="00AA6375">
        <w:rPr>
          <w:rFonts w:ascii="Times New Roman" w:hAnsi="Times New Roman" w:cs="Times New Roman"/>
          <w:sz w:val="24"/>
          <w:szCs w:val="24"/>
        </w:rPr>
        <w:t xml:space="preserve"> Jednalo se </w:t>
      </w:r>
      <w:r w:rsidR="00883A24" w:rsidRPr="00AA6375">
        <w:rPr>
          <w:rFonts w:ascii="Times New Roman" w:hAnsi="Times New Roman" w:cs="Times New Roman"/>
          <w:sz w:val="24"/>
          <w:szCs w:val="24"/>
        </w:rPr>
        <w:t xml:space="preserve">nejen o zkušenosti s </w:t>
      </w:r>
      <w:r w:rsidRPr="00AA6375">
        <w:rPr>
          <w:rFonts w:ascii="Times New Roman" w:hAnsi="Times New Roman" w:cs="Times New Roman"/>
          <w:sz w:val="24"/>
          <w:szCs w:val="24"/>
        </w:rPr>
        <w:t>vokální polyfoni</w:t>
      </w:r>
      <w:r w:rsidR="00883A24" w:rsidRPr="00AA6375">
        <w:rPr>
          <w:rFonts w:ascii="Times New Roman" w:hAnsi="Times New Roman" w:cs="Times New Roman"/>
          <w:sz w:val="24"/>
          <w:szCs w:val="24"/>
        </w:rPr>
        <w:t>í</w:t>
      </w:r>
      <w:r w:rsidRPr="00AA6375">
        <w:rPr>
          <w:rFonts w:ascii="Times New Roman" w:hAnsi="Times New Roman" w:cs="Times New Roman"/>
          <w:sz w:val="24"/>
          <w:szCs w:val="24"/>
        </w:rPr>
        <w:t xml:space="preserve"> a chrámovou hudbu ale zejména o první kontakt se světem, který zůstal silnou motivací práce sboru dodnes a jazykově, vzdělanostně, kulturně a společensky přesahoval až do roku 1989 i za hudební význam tělesa. </w:t>
      </w:r>
    </w:p>
    <w:p w:rsidR="00CE2C71" w:rsidRPr="00AA6375" w:rsidRDefault="00CE2C71" w:rsidP="00E92D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75">
        <w:rPr>
          <w:rFonts w:ascii="Times New Roman" w:hAnsi="Times New Roman" w:cs="Times New Roman"/>
          <w:sz w:val="24"/>
          <w:szCs w:val="24"/>
        </w:rPr>
        <w:t>Od roku 1980 sbor uskutečňoval pravidelná koncertní turné po evropských státech. Sbormistr vyvinul unikátní metodu „</w:t>
      </w:r>
      <w:proofErr w:type="spellStart"/>
      <w:r w:rsidRPr="00AA6375">
        <w:rPr>
          <w:rFonts w:ascii="Times New Roman" w:hAnsi="Times New Roman" w:cs="Times New Roman"/>
          <w:sz w:val="24"/>
          <w:szCs w:val="24"/>
        </w:rPr>
        <w:t>low</w:t>
      </w:r>
      <w:proofErr w:type="spellEnd"/>
      <w:r w:rsidRPr="00AA6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375">
        <w:rPr>
          <w:rFonts w:ascii="Times New Roman" w:hAnsi="Times New Roman" w:cs="Times New Roman"/>
          <w:sz w:val="24"/>
          <w:szCs w:val="24"/>
        </w:rPr>
        <w:t>fare</w:t>
      </w:r>
      <w:proofErr w:type="spellEnd"/>
      <w:r w:rsidRPr="00AA6375">
        <w:rPr>
          <w:rFonts w:ascii="Times New Roman" w:hAnsi="Times New Roman" w:cs="Times New Roman"/>
          <w:sz w:val="24"/>
          <w:szCs w:val="24"/>
        </w:rPr>
        <w:t xml:space="preserve">“ dopravy, ubytování a stravování celého sboru na cestách.  Dva autobusy, rychlé vaření na parkovištích, noclehy ve školách a tělocvičnách na trase a ubytování v rodinách sboristů nebo farníků zvyšovaly lidské a mimohudební zážitky z „kapitalistické“ a „socialistické“ ciziny. Jako by skladba Věroslava Neumanna </w:t>
      </w:r>
      <w:r w:rsidRPr="00AA6375">
        <w:rPr>
          <w:rFonts w:ascii="Times New Roman" w:hAnsi="Times New Roman" w:cs="Times New Roman"/>
          <w:i/>
          <w:iCs/>
          <w:sz w:val="24"/>
          <w:szCs w:val="24"/>
        </w:rPr>
        <w:t xml:space="preserve">Dobré </w:t>
      </w:r>
      <w:r w:rsidR="00AA6375" w:rsidRPr="00AA6375">
        <w:rPr>
          <w:rFonts w:ascii="Times New Roman" w:hAnsi="Times New Roman" w:cs="Times New Roman"/>
          <w:i/>
          <w:iCs/>
          <w:sz w:val="24"/>
          <w:szCs w:val="24"/>
        </w:rPr>
        <w:t>jitr</w:t>
      </w:r>
      <w:r w:rsidRPr="00AA6375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Pr="00AA6375">
        <w:rPr>
          <w:rFonts w:ascii="Times New Roman" w:hAnsi="Times New Roman" w:cs="Times New Roman"/>
          <w:sz w:val="24"/>
          <w:szCs w:val="24"/>
        </w:rPr>
        <w:t xml:space="preserve"> potvrdila v roce 1983 stabilizaci sboru právě tím, že její jednotlivé části nesou jména přípravných oddělení: </w:t>
      </w:r>
      <w:r w:rsidRPr="00AA6375">
        <w:rPr>
          <w:rFonts w:ascii="Times New Roman" w:hAnsi="Times New Roman" w:cs="Times New Roman"/>
          <w:i/>
          <w:iCs/>
          <w:sz w:val="24"/>
          <w:szCs w:val="24"/>
        </w:rPr>
        <w:t>Broučci</w:t>
      </w:r>
      <w:r w:rsidRPr="00AA6375">
        <w:rPr>
          <w:rFonts w:ascii="Times New Roman" w:hAnsi="Times New Roman" w:cs="Times New Roman"/>
          <w:sz w:val="24"/>
          <w:szCs w:val="24"/>
        </w:rPr>
        <w:t xml:space="preserve">, </w:t>
      </w:r>
      <w:r w:rsidRPr="00AA6375">
        <w:rPr>
          <w:rFonts w:ascii="Times New Roman" w:hAnsi="Times New Roman" w:cs="Times New Roman"/>
          <w:i/>
          <w:iCs/>
          <w:sz w:val="24"/>
          <w:szCs w:val="24"/>
        </w:rPr>
        <w:t>Světlušky</w:t>
      </w:r>
      <w:r w:rsidRPr="00AA6375">
        <w:rPr>
          <w:rFonts w:ascii="Times New Roman" w:hAnsi="Times New Roman" w:cs="Times New Roman"/>
          <w:sz w:val="24"/>
          <w:szCs w:val="24"/>
        </w:rPr>
        <w:t xml:space="preserve">, </w:t>
      </w:r>
      <w:r w:rsidRPr="00AA6375">
        <w:rPr>
          <w:rFonts w:ascii="Times New Roman" w:hAnsi="Times New Roman" w:cs="Times New Roman"/>
          <w:i/>
          <w:iCs/>
          <w:sz w:val="24"/>
          <w:szCs w:val="24"/>
        </w:rPr>
        <w:t>Skřivánek</w:t>
      </w:r>
      <w:r w:rsidRPr="00AA6375">
        <w:rPr>
          <w:rFonts w:ascii="Times New Roman" w:hAnsi="Times New Roman" w:cs="Times New Roman"/>
          <w:sz w:val="24"/>
          <w:szCs w:val="24"/>
        </w:rPr>
        <w:t xml:space="preserve"> a </w:t>
      </w:r>
      <w:r w:rsidRPr="00AA6375">
        <w:rPr>
          <w:rFonts w:ascii="Times New Roman" w:hAnsi="Times New Roman" w:cs="Times New Roman"/>
          <w:i/>
          <w:iCs/>
          <w:sz w:val="24"/>
          <w:szCs w:val="24"/>
        </w:rPr>
        <w:t>Vlčí máky</w:t>
      </w:r>
      <w:r w:rsidRPr="00AA63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2C71" w:rsidRPr="00AA6375" w:rsidRDefault="00CE2C71" w:rsidP="00E92D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75">
        <w:rPr>
          <w:rFonts w:ascii="Times New Roman" w:hAnsi="Times New Roman" w:cs="Times New Roman"/>
          <w:sz w:val="24"/>
          <w:szCs w:val="24"/>
        </w:rPr>
        <w:tab/>
        <w:t xml:space="preserve">Jedinečnou dramaturgii </w:t>
      </w:r>
      <w:r w:rsidR="00AA6375" w:rsidRPr="00AA6375">
        <w:rPr>
          <w:rFonts w:ascii="Times New Roman" w:hAnsi="Times New Roman" w:cs="Times New Roman"/>
          <w:sz w:val="24"/>
          <w:szCs w:val="24"/>
        </w:rPr>
        <w:t>JITRA</w:t>
      </w:r>
      <w:r w:rsidRPr="00AA6375">
        <w:rPr>
          <w:rFonts w:ascii="Times New Roman" w:hAnsi="Times New Roman" w:cs="Times New Roman"/>
          <w:sz w:val="24"/>
          <w:szCs w:val="24"/>
        </w:rPr>
        <w:t xml:space="preserve"> budoval profesor Skopal postupně a s neomylným citem pro nosné a náročné skladby. Některé slyšel na soutěžích a přehlídkách, přivážel neznámá díla z koncertních cest po Evropě a zámoří. Repertoár sboru obohatily </w:t>
      </w:r>
      <w:r w:rsidR="004B7C50">
        <w:rPr>
          <w:rFonts w:ascii="Times New Roman" w:hAnsi="Times New Roman" w:cs="Times New Roman"/>
          <w:sz w:val="24"/>
          <w:szCs w:val="24"/>
        </w:rPr>
        <w:t xml:space="preserve">také </w:t>
      </w:r>
      <w:r w:rsidRPr="00AA6375">
        <w:rPr>
          <w:rFonts w:ascii="Times New Roman" w:hAnsi="Times New Roman" w:cs="Times New Roman"/>
          <w:sz w:val="24"/>
          <w:szCs w:val="24"/>
        </w:rPr>
        <w:t xml:space="preserve">povinné skladby určené pro domácí i mezinárodní soutěže. Postupně získával původní kompozice od českých skladatelů. Klíčové místo “rezidentního skladatele” zaujímá Jan Jirásek (*1955), jemuž sbor natočil během devíti let 1990–1999 </w:t>
      </w:r>
      <w:r w:rsidR="004B7C50">
        <w:rPr>
          <w:rFonts w:ascii="Times New Roman" w:hAnsi="Times New Roman" w:cs="Times New Roman"/>
          <w:sz w:val="24"/>
          <w:szCs w:val="24"/>
        </w:rPr>
        <w:t xml:space="preserve">mj. </w:t>
      </w:r>
      <w:r w:rsidRPr="00AA6375">
        <w:rPr>
          <w:rFonts w:ascii="Times New Roman" w:hAnsi="Times New Roman" w:cs="Times New Roman"/>
          <w:sz w:val="24"/>
          <w:szCs w:val="24"/>
        </w:rPr>
        <w:t xml:space="preserve">tři CD s českými koledami v autorských úpravách. Po roce 1988 se o čtvrtinu zvýšil počet skladeb typu a cappella (110) oproti doprovázeným (71), což mj. potvrzuje intonační, zvukovou a výrazovou vyspělost a interpretační stabilitu sboru a jedinečnou práci s vokální fakturou a tektonikou děl. Jan Jirásek </w:t>
      </w:r>
      <w:r w:rsidRPr="00AA6375">
        <w:rPr>
          <w:rFonts w:ascii="Times New Roman" w:hAnsi="Times New Roman" w:cs="Times New Roman"/>
          <w:sz w:val="24"/>
          <w:szCs w:val="24"/>
        </w:rPr>
        <w:lastRenderedPageBreak/>
        <w:t xml:space="preserve">tehdy také věnoval </w:t>
      </w:r>
      <w:r w:rsidR="00AA6375" w:rsidRPr="00AA6375">
        <w:rPr>
          <w:rFonts w:ascii="Times New Roman" w:hAnsi="Times New Roman" w:cs="Times New Roman"/>
          <w:sz w:val="24"/>
          <w:szCs w:val="24"/>
        </w:rPr>
        <w:t>JITRU</w:t>
      </w:r>
      <w:r w:rsidRPr="00AA6375">
        <w:rPr>
          <w:rFonts w:ascii="Times New Roman" w:hAnsi="Times New Roman" w:cs="Times New Roman"/>
          <w:sz w:val="24"/>
          <w:szCs w:val="24"/>
        </w:rPr>
        <w:t xml:space="preserve"> první duchovní skladbu </w:t>
      </w:r>
      <w:r w:rsidRPr="00AA6375">
        <w:rPr>
          <w:rFonts w:ascii="Times New Roman" w:hAnsi="Times New Roman" w:cs="Times New Roman"/>
          <w:i/>
          <w:iCs/>
          <w:sz w:val="24"/>
          <w:szCs w:val="24"/>
        </w:rPr>
        <w:t xml:space="preserve">Te </w:t>
      </w:r>
      <w:proofErr w:type="spellStart"/>
      <w:r w:rsidRPr="00AA6375">
        <w:rPr>
          <w:rFonts w:ascii="Times New Roman" w:hAnsi="Times New Roman" w:cs="Times New Roman"/>
          <w:i/>
          <w:iCs/>
          <w:sz w:val="24"/>
          <w:szCs w:val="24"/>
        </w:rPr>
        <w:t>laudamus</w:t>
      </w:r>
      <w:proofErr w:type="spellEnd"/>
      <w:r w:rsidRPr="00AA6375">
        <w:rPr>
          <w:rFonts w:ascii="Times New Roman" w:hAnsi="Times New Roman" w:cs="Times New Roman"/>
          <w:sz w:val="24"/>
          <w:szCs w:val="24"/>
        </w:rPr>
        <w:t xml:space="preserve">. Po roce 1989 </w:t>
      </w:r>
      <w:r w:rsidR="008D1D1A" w:rsidRPr="00AA6375">
        <w:rPr>
          <w:rFonts w:ascii="Times New Roman" w:hAnsi="Times New Roman" w:cs="Times New Roman"/>
          <w:sz w:val="24"/>
          <w:szCs w:val="24"/>
        </w:rPr>
        <w:t>zařazoval sbormistr</w:t>
      </w:r>
      <w:r w:rsidRPr="00AA6375">
        <w:rPr>
          <w:rFonts w:ascii="Times New Roman" w:hAnsi="Times New Roman" w:cs="Times New Roman"/>
          <w:sz w:val="24"/>
          <w:szCs w:val="24"/>
        </w:rPr>
        <w:t xml:space="preserve"> i jiná závažná kantátová či oratorní díla a mešní cykly (Petr Eben, Ilja Hurník, Giovanni </w:t>
      </w:r>
      <w:proofErr w:type="spellStart"/>
      <w:r w:rsidRPr="00AA6375">
        <w:rPr>
          <w:rFonts w:ascii="Times New Roman" w:hAnsi="Times New Roman" w:cs="Times New Roman"/>
          <w:sz w:val="24"/>
          <w:szCs w:val="24"/>
        </w:rPr>
        <w:t>Pierluigi</w:t>
      </w:r>
      <w:proofErr w:type="spellEnd"/>
      <w:r w:rsidRPr="00AA6375">
        <w:rPr>
          <w:rFonts w:ascii="Times New Roman" w:hAnsi="Times New Roman" w:cs="Times New Roman"/>
          <w:sz w:val="24"/>
          <w:szCs w:val="24"/>
        </w:rPr>
        <w:t xml:space="preserve"> </w:t>
      </w:r>
      <w:r w:rsidR="004B7C50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AA6375">
        <w:rPr>
          <w:rFonts w:ascii="Times New Roman" w:hAnsi="Times New Roman" w:cs="Times New Roman"/>
          <w:sz w:val="24"/>
          <w:szCs w:val="24"/>
        </w:rPr>
        <w:t>Palestrina</w:t>
      </w:r>
      <w:proofErr w:type="spellEnd"/>
      <w:r w:rsidRPr="00AA6375">
        <w:rPr>
          <w:rFonts w:ascii="Times New Roman" w:hAnsi="Times New Roman" w:cs="Times New Roman"/>
          <w:sz w:val="24"/>
          <w:szCs w:val="24"/>
        </w:rPr>
        <w:t xml:space="preserve">, Antonín Dvořák, Michael Haydn, Wolfgang Amadeus Mozart, Josef Suk, Bohuslav Martinů). Období let 1989–2003 </w:t>
      </w:r>
      <w:r w:rsidR="008D1D1A" w:rsidRPr="00AA6375">
        <w:rPr>
          <w:rFonts w:ascii="Times New Roman" w:hAnsi="Times New Roman" w:cs="Times New Roman"/>
          <w:sz w:val="24"/>
          <w:szCs w:val="24"/>
        </w:rPr>
        <w:t>bylo</w:t>
      </w:r>
      <w:r w:rsidRPr="00AA6375">
        <w:rPr>
          <w:rFonts w:ascii="Times New Roman" w:hAnsi="Times New Roman" w:cs="Times New Roman"/>
          <w:sz w:val="24"/>
          <w:szCs w:val="24"/>
        </w:rPr>
        <w:t xml:space="preserve"> zcela ve znamení převahy čtyřhlasých skladeb (97 titulů) i proto, že </w:t>
      </w:r>
      <w:r w:rsidR="008D1D1A" w:rsidRPr="00AA6375">
        <w:rPr>
          <w:rFonts w:ascii="Times New Roman" w:hAnsi="Times New Roman" w:cs="Times New Roman"/>
          <w:sz w:val="24"/>
          <w:szCs w:val="24"/>
        </w:rPr>
        <w:t xml:space="preserve">Skopalovo </w:t>
      </w:r>
      <w:r w:rsidR="00AA6375" w:rsidRPr="00AA6375">
        <w:rPr>
          <w:rFonts w:ascii="Times New Roman" w:hAnsi="Times New Roman" w:cs="Times New Roman"/>
          <w:sz w:val="24"/>
          <w:szCs w:val="24"/>
        </w:rPr>
        <w:t>JITRO</w:t>
      </w:r>
      <w:r w:rsidRPr="00AA6375">
        <w:rPr>
          <w:rFonts w:ascii="Times New Roman" w:hAnsi="Times New Roman" w:cs="Times New Roman"/>
          <w:sz w:val="24"/>
          <w:szCs w:val="24"/>
        </w:rPr>
        <w:t xml:space="preserve"> disponuje v koncertní sestavě ve všech hlasových skupinách stejnou spolehlivostí a úrovní, což potvrzují i ohlasy z několikatýdenních turné v zahraničí. </w:t>
      </w:r>
    </w:p>
    <w:p w:rsidR="00CE2C71" w:rsidRPr="00AA6375" w:rsidRDefault="00CE2C71" w:rsidP="00E92D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75">
        <w:rPr>
          <w:rFonts w:ascii="Times New Roman" w:hAnsi="Times New Roman" w:cs="Times New Roman"/>
          <w:sz w:val="24"/>
          <w:szCs w:val="24"/>
        </w:rPr>
        <w:tab/>
        <w:t xml:space="preserve">Počínaje rokem 1990 je </w:t>
      </w:r>
      <w:r w:rsidR="008D1D1A" w:rsidRPr="00AA6375">
        <w:rPr>
          <w:rFonts w:ascii="Times New Roman" w:hAnsi="Times New Roman" w:cs="Times New Roman"/>
          <w:sz w:val="24"/>
          <w:szCs w:val="24"/>
        </w:rPr>
        <w:t xml:space="preserve">Jiří Skopal s </w:t>
      </w:r>
      <w:r w:rsidR="00AA6375" w:rsidRPr="00AA6375">
        <w:rPr>
          <w:rFonts w:ascii="Times New Roman" w:hAnsi="Times New Roman" w:cs="Times New Roman"/>
          <w:sz w:val="24"/>
          <w:szCs w:val="24"/>
        </w:rPr>
        <w:t>JITREM</w:t>
      </w:r>
      <w:r w:rsidRPr="00AA6375">
        <w:rPr>
          <w:rFonts w:ascii="Times New Roman" w:hAnsi="Times New Roman" w:cs="Times New Roman"/>
          <w:sz w:val="24"/>
          <w:szCs w:val="24"/>
        </w:rPr>
        <w:t xml:space="preserve"> téměř každoročním účastníkem amerických turné (celkem 1</w:t>
      </w:r>
      <w:r w:rsidR="008D1D1A" w:rsidRPr="00AA6375">
        <w:rPr>
          <w:rFonts w:ascii="Times New Roman" w:hAnsi="Times New Roman" w:cs="Times New Roman"/>
          <w:sz w:val="24"/>
          <w:szCs w:val="24"/>
        </w:rPr>
        <w:t>4</w:t>
      </w:r>
      <w:r w:rsidRPr="00AA6375">
        <w:rPr>
          <w:rFonts w:ascii="Times New Roman" w:hAnsi="Times New Roman" w:cs="Times New Roman"/>
          <w:sz w:val="24"/>
          <w:szCs w:val="24"/>
        </w:rPr>
        <w:t xml:space="preserve"> cest po 30 státech</w:t>
      </w:r>
      <w:r w:rsidR="008D1D1A" w:rsidRPr="00AA6375">
        <w:rPr>
          <w:rFonts w:ascii="Times New Roman" w:hAnsi="Times New Roman" w:cs="Times New Roman"/>
          <w:sz w:val="24"/>
          <w:szCs w:val="24"/>
        </w:rPr>
        <w:t xml:space="preserve"> a 280 koncertů </w:t>
      </w:r>
      <w:r w:rsidR="00DE06A2">
        <w:rPr>
          <w:rFonts w:ascii="Times New Roman" w:hAnsi="Times New Roman" w:cs="Times New Roman"/>
          <w:sz w:val="24"/>
          <w:szCs w:val="24"/>
        </w:rPr>
        <w:t>a</w:t>
      </w:r>
      <w:r w:rsidR="008D1D1A" w:rsidRPr="00AA6375">
        <w:rPr>
          <w:rFonts w:ascii="Times New Roman" w:hAnsi="Times New Roman" w:cs="Times New Roman"/>
          <w:sz w:val="24"/>
          <w:szCs w:val="24"/>
        </w:rPr>
        <w:t xml:space="preserve"> jednou </w:t>
      </w:r>
      <w:r w:rsidR="00DE06A2">
        <w:rPr>
          <w:rFonts w:ascii="Times New Roman" w:hAnsi="Times New Roman" w:cs="Times New Roman"/>
          <w:sz w:val="24"/>
          <w:szCs w:val="24"/>
        </w:rPr>
        <w:t xml:space="preserve">další </w:t>
      </w:r>
      <w:r w:rsidR="008D1D1A" w:rsidRPr="00AA6375">
        <w:rPr>
          <w:rFonts w:ascii="Times New Roman" w:hAnsi="Times New Roman" w:cs="Times New Roman"/>
          <w:sz w:val="24"/>
          <w:szCs w:val="24"/>
        </w:rPr>
        <w:t>s </w:t>
      </w:r>
      <w:r w:rsidR="00AA6375" w:rsidRPr="00AA6375">
        <w:rPr>
          <w:rFonts w:ascii="Times New Roman" w:hAnsi="Times New Roman" w:cs="Times New Roman"/>
          <w:sz w:val="24"/>
          <w:szCs w:val="24"/>
        </w:rPr>
        <w:t>BONI PUERI</w:t>
      </w:r>
      <w:r w:rsidRPr="00AA6375">
        <w:rPr>
          <w:rFonts w:ascii="Times New Roman" w:hAnsi="Times New Roman" w:cs="Times New Roman"/>
          <w:sz w:val="24"/>
          <w:szCs w:val="24"/>
        </w:rPr>
        <w:t xml:space="preserve">) a koncertních cest po Japonsku (celkem </w:t>
      </w:r>
      <w:r w:rsidR="008D1D1A" w:rsidRPr="00AA6375">
        <w:rPr>
          <w:rFonts w:ascii="Times New Roman" w:hAnsi="Times New Roman" w:cs="Times New Roman"/>
          <w:sz w:val="24"/>
          <w:szCs w:val="24"/>
        </w:rPr>
        <w:t>7</w:t>
      </w:r>
      <w:r w:rsidR="007940DF">
        <w:rPr>
          <w:rFonts w:ascii="Times New Roman" w:hAnsi="Times New Roman" w:cs="Times New Roman"/>
          <w:sz w:val="24"/>
          <w:szCs w:val="24"/>
        </w:rPr>
        <w:t xml:space="preserve"> se</w:t>
      </w:r>
      <w:r w:rsidR="008D1D1A" w:rsidRPr="00AA6375">
        <w:rPr>
          <w:rFonts w:ascii="Times New Roman" w:hAnsi="Times New Roman" w:cs="Times New Roman"/>
          <w:sz w:val="24"/>
          <w:szCs w:val="24"/>
        </w:rPr>
        <w:t xml:space="preserve"> 134 koncerty</w:t>
      </w:r>
      <w:r w:rsidRPr="00AA6375">
        <w:rPr>
          <w:rFonts w:ascii="Times New Roman" w:hAnsi="Times New Roman" w:cs="Times New Roman"/>
          <w:sz w:val="24"/>
          <w:szCs w:val="24"/>
        </w:rPr>
        <w:t>).</w:t>
      </w:r>
      <w:r w:rsidR="00DE06A2">
        <w:rPr>
          <w:rFonts w:ascii="Times New Roman" w:hAnsi="Times New Roman" w:cs="Times New Roman"/>
          <w:sz w:val="24"/>
          <w:szCs w:val="24"/>
        </w:rPr>
        <w:t xml:space="preserve"> </w:t>
      </w:r>
      <w:r w:rsidRPr="00AA6375">
        <w:rPr>
          <w:rFonts w:ascii="Times New Roman" w:hAnsi="Times New Roman" w:cs="Times New Roman"/>
          <w:sz w:val="24"/>
          <w:szCs w:val="24"/>
        </w:rPr>
        <w:t>“</w:t>
      </w:r>
      <w:r w:rsidRPr="00AA6375">
        <w:rPr>
          <w:rFonts w:ascii="Times New Roman" w:hAnsi="Times New Roman" w:cs="Times New Roman"/>
          <w:i/>
          <w:sz w:val="24"/>
          <w:szCs w:val="24"/>
        </w:rPr>
        <w:t>Členové naší Asociace si budou dlouho pamatovat vaše koncerty, protože byly hlavním vrcholem konvence 1993. Nadšení vybraného auditoria sbormistrů a jejich vytrvalý aplaus tento fakt potvrzuje</w:t>
      </w:r>
      <w:r w:rsidR="007940DF">
        <w:rPr>
          <w:rFonts w:ascii="Times New Roman" w:hAnsi="Times New Roman" w:cs="Times New Roman"/>
          <w:i/>
          <w:sz w:val="24"/>
          <w:szCs w:val="24"/>
        </w:rPr>
        <w:t>.</w:t>
      </w:r>
      <w:r w:rsidRPr="00AA6375">
        <w:rPr>
          <w:rFonts w:ascii="Times New Roman" w:hAnsi="Times New Roman" w:cs="Times New Roman"/>
          <w:sz w:val="24"/>
          <w:szCs w:val="24"/>
        </w:rPr>
        <w:t xml:space="preserve">” (J. B. </w:t>
      </w:r>
      <w:proofErr w:type="spellStart"/>
      <w:r w:rsidRPr="00AA6375">
        <w:rPr>
          <w:rFonts w:ascii="Times New Roman" w:hAnsi="Times New Roman" w:cs="Times New Roman"/>
          <w:sz w:val="24"/>
          <w:szCs w:val="24"/>
        </w:rPr>
        <w:t>Haberlen</w:t>
      </w:r>
      <w:proofErr w:type="spellEnd"/>
      <w:r w:rsidRPr="00AA6375">
        <w:rPr>
          <w:rFonts w:ascii="Times New Roman" w:hAnsi="Times New Roman" w:cs="Times New Roman"/>
          <w:sz w:val="24"/>
          <w:szCs w:val="24"/>
        </w:rPr>
        <w:t xml:space="preserve">, prezident ACDA). Profesorka D. </w:t>
      </w:r>
      <w:proofErr w:type="spellStart"/>
      <w:r w:rsidRPr="00AA6375">
        <w:rPr>
          <w:rFonts w:ascii="Times New Roman" w:hAnsi="Times New Roman" w:cs="Times New Roman"/>
          <w:sz w:val="24"/>
          <w:szCs w:val="24"/>
        </w:rPr>
        <w:t>Rao</w:t>
      </w:r>
      <w:proofErr w:type="spellEnd"/>
      <w:r w:rsidRPr="00AA6375">
        <w:rPr>
          <w:rFonts w:ascii="Times New Roman" w:hAnsi="Times New Roman" w:cs="Times New Roman"/>
          <w:sz w:val="24"/>
          <w:szCs w:val="24"/>
        </w:rPr>
        <w:t xml:space="preserve"> z </w:t>
      </w:r>
      <w:proofErr w:type="gramStart"/>
      <w:r w:rsidRPr="00AA6375">
        <w:rPr>
          <w:rFonts w:ascii="Times New Roman" w:hAnsi="Times New Roman" w:cs="Times New Roman"/>
          <w:sz w:val="24"/>
          <w:szCs w:val="24"/>
        </w:rPr>
        <w:t>Toronto</w:t>
      </w:r>
      <w:proofErr w:type="gramEnd"/>
      <w:r w:rsidRPr="00AA6375">
        <w:rPr>
          <w:rFonts w:ascii="Times New Roman" w:hAnsi="Times New Roman" w:cs="Times New Roman"/>
          <w:sz w:val="24"/>
          <w:szCs w:val="24"/>
        </w:rPr>
        <w:t xml:space="preserve"> University pronesla při této příležitosti vizionářskou větu: ”</w:t>
      </w:r>
      <w:r w:rsidRPr="00AA6375">
        <w:rPr>
          <w:rFonts w:ascii="Times New Roman" w:hAnsi="Times New Roman" w:cs="Times New Roman"/>
          <w:i/>
          <w:sz w:val="24"/>
          <w:szCs w:val="24"/>
        </w:rPr>
        <w:t>Víte vy vůbec, že jste právě navždycky změnili charakter a styl celého amerického sborového zpěvu</w:t>
      </w:r>
      <w:r w:rsidRPr="00AA6375">
        <w:rPr>
          <w:rFonts w:ascii="Times New Roman" w:hAnsi="Times New Roman" w:cs="Times New Roman"/>
          <w:sz w:val="24"/>
          <w:szCs w:val="24"/>
        </w:rPr>
        <w:t xml:space="preserve">?” </w:t>
      </w:r>
    </w:p>
    <w:p w:rsidR="00CE2C71" w:rsidRPr="00AA6375" w:rsidRDefault="00CE2C71" w:rsidP="00E92D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75">
        <w:rPr>
          <w:rFonts w:ascii="Times New Roman" w:hAnsi="Times New Roman" w:cs="Times New Roman"/>
          <w:sz w:val="24"/>
          <w:szCs w:val="24"/>
        </w:rPr>
        <w:tab/>
      </w:r>
      <w:r w:rsidR="001A396E" w:rsidRPr="00AA6375">
        <w:rPr>
          <w:rFonts w:ascii="Times New Roman" w:hAnsi="Times New Roman" w:cs="Times New Roman"/>
          <w:sz w:val="24"/>
          <w:szCs w:val="24"/>
        </w:rPr>
        <w:t>Sb</w:t>
      </w:r>
      <w:r w:rsidR="000E3204">
        <w:rPr>
          <w:rFonts w:ascii="Times New Roman" w:hAnsi="Times New Roman" w:cs="Times New Roman"/>
          <w:sz w:val="24"/>
          <w:szCs w:val="24"/>
        </w:rPr>
        <w:t>ormistr se svými spolupracovníky</w:t>
      </w:r>
      <w:r w:rsidR="001A396E" w:rsidRPr="00AA6375">
        <w:rPr>
          <w:rFonts w:ascii="Times New Roman" w:hAnsi="Times New Roman" w:cs="Times New Roman"/>
          <w:sz w:val="24"/>
          <w:szCs w:val="24"/>
        </w:rPr>
        <w:t xml:space="preserve"> vede z</w:t>
      </w:r>
      <w:r w:rsidRPr="00AA6375">
        <w:rPr>
          <w:rFonts w:ascii="Times New Roman" w:hAnsi="Times New Roman" w:cs="Times New Roman"/>
          <w:sz w:val="24"/>
          <w:szCs w:val="24"/>
        </w:rPr>
        <w:t xml:space="preserve">pěvačky </w:t>
      </w:r>
      <w:r w:rsidR="00AA6375" w:rsidRPr="00AA6375">
        <w:rPr>
          <w:rFonts w:ascii="Times New Roman" w:hAnsi="Times New Roman" w:cs="Times New Roman"/>
          <w:sz w:val="24"/>
          <w:szCs w:val="24"/>
        </w:rPr>
        <w:t>JITRA</w:t>
      </w:r>
      <w:r w:rsidRPr="00AA6375">
        <w:rPr>
          <w:rFonts w:ascii="Times New Roman" w:hAnsi="Times New Roman" w:cs="Times New Roman"/>
          <w:sz w:val="24"/>
          <w:szCs w:val="24"/>
        </w:rPr>
        <w:t xml:space="preserve"> </w:t>
      </w:r>
      <w:r w:rsidR="001A396E" w:rsidRPr="00AA6375">
        <w:rPr>
          <w:rFonts w:ascii="Times New Roman" w:hAnsi="Times New Roman" w:cs="Times New Roman"/>
          <w:sz w:val="24"/>
          <w:szCs w:val="24"/>
        </w:rPr>
        <w:t xml:space="preserve">(dnes již profilovaný dívčí sbor) </w:t>
      </w:r>
      <w:r w:rsidRPr="00AA6375">
        <w:rPr>
          <w:rFonts w:ascii="Times New Roman" w:hAnsi="Times New Roman" w:cs="Times New Roman"/>
          <w:sz w:val="24"/>
          <w:szCs w:val="24"/>
        </w:rPr>
        <w:t xml:space="preserve">už od přípravných oddělení </w:t>
      </w:r>
      <w:r w:rsidR="001A396E" w:rsidRPr="00AA6375">
        <w:rPr>
          <w:rFonts w:ascii="Times New Roman" w:hAnsi="Times New Roman" w:cs="Times New Roman"/>
          <w:sz w:val="24"/>
          <w:szCs w:val="24"/>
        </w:rPr>
        <w:t xml:space="preserve">k </w:t>
      </w:r>
      <w:r w:rsidRPr="00AA6375">
        <w:rPr>
          <w:rFonts w:ascii="Times New Roman" w:hAnsi="Times New Roman" w:cs="Times New Roman"/>
          <w:sz w:val="24"/>
          <w:szCs w:val="24"/>
        </w:rPr>
        <w:t>pevně stanoven</w:t>
      </w:r>
      <w:r w:rsidR="001A396E" w:rsidRPr="00AA6375">
        <w:rPr>
          <w:rFonts w:ascii="Times New Roman" w:hAnsi="Times New Roman" w:cs="Times New Roman"/>
          <w:sz w:val="24"/>
          <w:szCs w:val="24"/>
        </w:rPr>
        <w:t>ému</w:t>
      </w:r>
      <w:r w:rsidRPr="00AA6375">
        <w:rPr>
          <w:rFonts w:ascii="Times New Roman" w:hAnsi="Times New Roman" w:cs="Times New Roman"/>
          <w:sz w:val="24"/>
          <w:szCs w:val="24"/>
        </w:rPr>
        <w:t xml:space="preserve"> vzor</w:t>
      </w:r>
      <w:r w:rsidR="001A396E" w:rsidRPr="00AA6375">
        <w:rPr>
          <w:rFonts w:ascii="Times New Roman" w:hAnsi="Times New Roman" w:cs="Times New Roman"/>
          <w:sz w:val="24"/>
          <w:szCs w:val="24"/>
        </w:rPr>
        <w:t>u</w:t>
      </w:r>
      <w:r w:rsidRPr="00AA6375">
        <w:rPr>
          <w:rFonts w:ascii="Times New Roman" w:hAnsi="Times New Roman" w:cs="Times New Roman"/>
          <w:sz w:val="24"/>
          <w:szCs w:val="24"/>
        </w:rPr>
        <w:t xml:space="preserve"> a cíl</w:t>
      </w:r>
      <w:r w:rsidR="001A396E" w:rsidRPr="00AA6375">
        <w:rPr>
          <w:rFonts w:ascii="Times New Roman" w:hAnsi="Times New Roman" w:cs="Times New Roman"/>
          <w:sz w:val="24"/>
          <w:szCs w:val="24"/>
        </w:rPr>
        <w:t>i</w:t>
      </w:r>
      <w:r w:rsidRPr="00AA6375">
        <w:rPr>
          <w:rFonts w:ascii="Times New Roman" w:hAnsi="Times New Roman" w:cs="Times New Roman"/>
          <w:sz w:val="24"/>
          <w:szCs w:val="24"/>
        </w:rPr>
        <w:t xml:space="preserve">. Sledují výběrovou koncertní skupinu, znají spravedlivá </w:t>
      </w:r>
      <w:r w:rsidR="00CB1763" w:rsidRPr="00AA6375">
        <w:rPr>
          <w:rFonts w:ascii="Times New Roman" w:hAnsi="Times New Roman" w:cs="Times New Roman"/>
          <w:sz w:val="24"/>
          <w:szCs w:val="24"/>
        </w:rPr>
        <w:t>kritéria</w:t>
      </w:r>
      <w:r w:rsidRPr="00AA6375">
        <w:rPr>
          <w:rFonts w:ascii="Times New Roman" w:hAnsi="Times New Roman" w:cs="Times New Roman"/>
          <w:sz w:val="24"/>
          <w:szCs w:val="24"/>
        </w:rPr>
        <w:t xml:space="preserve"> přezkušování, usilují o dosažení stejné dokonalosti</w:t>
      </w:r>
      <w:r w:rsidR="00CB1763" w:rsidRPr="00AA6375">
        <w:rPr>
          <w:rFonts w:ascii="Times New Roman" w:hAnsi="Times New Roman" w:cs="Times New Roman"/>
          <w:sz w:val="24"/>
          <w:szCs w:val="24"/>
        </w:rPr>
        <w:t>, ale váží si i přiděleného sborového kroje</w:t>
      </w:r>
      <w:r w:rsidRPr="00AA6375">
        <w:rPr>
          <w:rFonts w:ascii="Times New Roman" w:hAnsi="Times New Roman" w:cs="Times New Roman"/>
          <w:sz w:val="24"/>
          <w:szCs w:val="24"/>
        </w:rPr>
        <w:t xml:space="preserve">. Nejzávažnější tituly se z repertoáru nevytrácejí, ale každá nová generace převezme jejich nastudování. Je to i objektivní měřítko pro srovnání jednotlivých let a generací. Do kontextu a neopakovatelné tradice českých dětských sborů se </w:t>
      </w:r>
      <w:r w:rsidR="00AA6375" w:rsidRPr="00AA6375">
        <w:rPr>
          <w:rFonts w:ascii="Times New Roman" w:hAnsi="Times New Roman" w:cs="Times New Roman"/>
          <w:sz w:val="24"/>
          <w:szCs w:val="24"/>
        </w:rPr>
        <w:t>JITRO</w:t>
      </w:r>
      <w:r w:rsidRPr="00AA6375">
        <w:rPr>
          <w:rFonts w:ascii="Times New Roman" w:hAnsi="Times New Roman" w:cs="Times New Roman"/>
          <w:sz w:val="24"/>
          <w:szCs w:val="24"/>
        </w:rPr>
        <w:t xml:space="preserve"> řadí i tím, jak bezprostředně reaguje a prožívá současnou hudbu zejména českých skladatelů 20. století, kdy počet nastudovaných titulů dvojnásobně převyšuje část repertoáru ostatních historických období. Máchovo </w:t>
      </w:r>
      <w:r w:rsidRPr="00AA6375">
        <w:rPr>
          <w:rFonts w:ascii="Times New Roman" w:hAnsi="Times New Roman" w:cs="Times New Roman"/>
          <w:i/>
          <w:iCs/>
          <w:sz w:val="24"/>
          <w:szCs w:val="24"/>
        </w:rPr>
        <w:t xml:space="preserve">Hoj, </w:t>
      </w:r>
      <w:proofErr w:type="spellStart"/>
      <w:r w:rsidRPr="00AA6375">
        <w:rPr>
          <w:rFonts w:ascii="Times New Roman" w:hAnsi="Times New Roman" w:cs="Times New Roman"/>
          <w:i/>
          <w:iCs/>
          <w:sz w:val="24"/>
          <w:szCs w:val="24"/>
        </w:rPr>
        <w:t>hura</w:t>
      </w:r>
      <w:proofErr w:type="spellEnd"/>
      <w:r w:rsidRPr="00AA6375">
        <w:rPr>
          <w:rFonts w:ascii="Times New Roman" w:hAnsi="Times New Roman" w:cs="Times New Roman"/>
          <w:i/>
          <w:iCs/>
          <w:sz w:val="24"/>
          <w:szCs w:val="24"/>
        </w:rPr>
        <w:t>, hoj</w:t>
      </w:r>
      <w:r w:rsidRPr="00AA6375">
        <w:rPr>
          <w:rFonts w:ascii="Times New Roman" w:hAnsi="Times New Roman" w:cs="Times New Roman"/>
          <w:sz w:val="24"/>
          <w:szCs w:val="24"/>
        </w:rPr>
        <w:t xml:space="preserve">, Lukášův </w:t>
      </w:r>
      <w:r w:rsidRPr="00AA6375">
        <w:rPr>
          <w:rFonts w:ascii="Times New Roman" w:hAnsi="Times New Roman" w:cs="Times New Roman"/>
          <w:i/>
          <w:iCs/>
          <w:sz w:val="24"/>
          <w:szCs w:val="24"/>
        </w:rPr>
        <w:t>Věneček</w:t>
      </w:r>
      <w:r w:rsidRPr="00AA6375">
        <w:rPr>
          <w:rFonts w:ascii="Times New Roman" w:hAnsi="Times New Roman" w:cs="Times New Roman"/>
          <w:sz w:val="24"/>
          <w:szCs w:val="24"/>
        </w:rPr>
        <w:t xml:space="preserve">, Dvořákovy </w:t>
      </w:r>
      <w:r w:rsidRPr="00AA6375">
        <w:rPr>
          <w:rFonts w:ascii="Times New Roman" w:hAnsi="Times New Roman" w:cs="Times New Roman"/>
          <w:i/>
          <w:iCs/>
          <w:sz w:val="24"/>
          <w:szCs w:val="24"/>
        </w:rPr>
        <w:t>Moravské dvojzpěvy</w:t>
      </w:r>
      <w:r w:rsidRPr="00AA63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375">
        <w:rPr>
          <w:rFonts w:ascii="Times New Roman" w:hAnsi="Times New Roman" w:cs="Times New Roman"/>
          <w:sz w:val="24"/>
          <w:szCs w:val="24"/>
        </w:rPr>
        <w:t>Badingsovo</w:t>
      </w:r>
      <w:proofErr w:type="spellEnd"/>
      <w:r w:rsidRPr="00AA6375">
        <w:rPr>
          <w:rFonts w:ascii="Times New Roman" w:hAnsi="Times New Roman" w:cs="Times New Roman"/>
          <w:sz w:val="24"/>
          <w:szCs w:val="24"/>
        </w:rPr>
        <w:t xml:space="preserve"> </w:t>
      </w:r>
      <w:r w:rsidRPr="00AA6375">
        <w:rPr>
          <w:rFonts w:ascii="Times New Roman" w:hAnsi="Times New Roman" w:cs="Times New Roman"/>
          <w:i/>
          <w:iCs/>
          <w:sz w:val="24"/>
          <w:szCs w:val="24"/>
        </w:rPr>
        <w:t xml:space="preserve">Kyrie </w:t>
      </w:r>
      <w:proofErr w:type="spellStart"/>
      <w:r w:rsidRPr="00AA6375">
        <w:rPr>
          <w:rFonts w:ascii="Times New Roman" w:hAnsi="Times New Roman" w:cs="Times New Roman"/>
          <w:i/>
          <w:iCs/>
          <w:sz w:val="24"/>
          <w:szCs w:val="24"/>
        </w:rPr>
        <w:t>eleison</w:t>
      </w:r>
      <w:proofErr w:type="spellEnd"/>
      <w:r w:rsidRPr="00AA63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375">
        <w:rPr>
          <w:rFonts w:ascii="Times New Roman" w:hAnsi="Times New Roman" w:cs="Times New Roman"/>
          <w:sz w:val="24"/>
          <w:szCs w:val="24"/>
        </w:rPr>
        <w:t>Kodályo</w:t>
      </w:r>
      <w:r w:rsidR="007940DF"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="007940DF">
        <w:rPr>
          <w:rFonts w:ascii="Times New Roman" w:hAnsi="Times New Roman" w:cs="Times New Roman"/>
          <w:sz w:val="24"/>
          <w:szCs w:val="24"/>
        </w:rPr>
        <w:t xml:space="preserve"> </w:t>
      </w:r>
      <w:r w:rsidRPr="00AA6375">
        <w:rPr>
          <w:rFonts w:ascii="Times New Roman" w:hAnsi="Times New Roman" w:cs="Times New Roman"/>
          <w:sz w:val="24"/>
          <w:szCs w:val="24"/>
        </w:rPr>
        <w:t xml:space="preserve"> </w:t>
      </w:r>
      <w:r w:rsidRPr="00AA6375">
        <w:rPr>
          <w:rFonts w:ascii="Times New Roman" w:hAnsi="Times New Roman" w:cs="Times New Roman"/>
          <w:i/>
          <w:iCs/>
          <w:sz w:val="24"/>
          <w:szCs w:val="24"/>
        </w:rPr>
        <w:t>Ave Maria</w:t>
      </w:r>
      <w:r w:rsidRPr="00AA6375">
        <w:rPr>
          <w:rFonts w:ascii="Times New Roman" w:hAnsi="Times New Roman" w:cs="Times New Roman"/>
          <w:sz w:val="24"/>
          <w:szCs w:val="24"/>
        </w:rPr>
        <w:t xml:space="preserve">, Jiráskovo </w:t>
      </w:r>
      <w:r w:rsidRPr="00AA6375">
        <w:rPr>
          <w:rFonts w:ascii="Times New Roman" w:hAnsi="Times New Roman" w:cs="Times New Roman"/>
          <w:i/>
          <w:iCs/>
          <w:sz w:val="24"/>
          <w:szCs w:val="24"/>
        </w:rPr>
        <w:t xml:space="preserve">Te </w:t>
      </w:r>
      <w:proofErr w:type="spellStart"/>
      <w:r w:rsidRPr="00AA6375">
        <w:rPr>
          <w:rFonts w:ascii="Times New Roman" w:hAnsi="Times New Roman" w:cs="Times New Roman"/>
          <w:i/>
          <w:iCs/>
          <w:sz w:val="24"/>
          <w:szCs w:val="24"/>
        </w:rPr>
        <w:t>laudamus</w:t>
      </w:r>
      <w:proofErr w:type="spellEnd"/>
      <w:r w:rsidRPr="00AA63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6375">
        <w:rPr>
          <w:rFonts w:ascii="Times New Roman" w:hAnsi="Times New Roman" w:cs="Times New Roman"/>
          <w:sz w:val="24"/>
          <w:szCs w:val="24"/>
        </w:rPr>
        <w:t>Thompsonovo</w:t>
      </w:r>
      <w:proofErr w:type="spellEnd"/>
      <w:r w:rsidRPr="00AA6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375">
        <w:rPr>
          <w:rFonts w:ascii="Times New Roman" w:hAnsi="Times New Roman" w:cs="Times New Roman"/>
          <w:i/>
          <w:iCs/>
          <w:sz w:val="24"/>
          <w:szCs w:val="24"/>
        </w:rPr>
        <w:t>Alleluia</w:t>
      </w:r>
      <w:proofErr w:type="spellEnd"/>
      <w:r w:rsidRPr="00AA6375">
        <w:rPr>
          <w:rFonts w:ascii="Times New Roman" w:hAnsi="Times New Roman" w:cs="Times New Roman"/>
          <w:sz w:val="24"/>
          <w:szCs w:val="24"/>
        </w:rPr>
        <w:t xml:space="preserve">, stejně jako </w:t>
      </w:r>
      <w:proofErr w:type="spellStart"/>
      <w:r w:rsidRPr="00AA6375">
        <w:rPr>
          <w:rFonts w:ascii="Times New Roman" w:hAnsi="Times New Roman" w:cs="Times New Roman"/>
          <w:i/>
          <w:iCs/>
          <w:sz w:val="24"/>
          <w:szCs w:val="24"/>
        </w:rPr>
        <w:t>Alleluia</w:t>
      </w:r>
      <w:proofErr w:type="spellEnd"/>
      <w:r w:rsidRPr="00AA6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375">
        <w:rPr>
          <w:rFonts w:ascii="Times New Roman" w:hAnsi="Times New Roman" w:cs="Times New Roman"/>
          <w:sz w:val="24"/>
          <w:szCs w:val="24"/>
        </w:rPr>
        <w:t>Twardowského</w:t>
      </w:r>
      <w:proofErr w:type="spellEnd"/>
      <w:r w:rsidRPr="00AA6375">
        <w:rPr>
          <w:rFonts w:ascii="Times New Roman" w:hAnsi="Times New Roman" w:cs="Times New Roman"/>
          <w:sz w:val="24"/>
          <w:szCs w:val="24"/>
        </w:rPr>
        <w:t xml:space="preserve"> či </w:t>
      </w:r>
      <w:r w:rsidRPr="00AA6375">
        <w:rPr>
          <w:rFonts w:ascii="Times New Roman" w:hAnsi="Times New Roman" w:cs="Times New Roman"/>
          <w:i/>
          <w:iCs/>
          <w:sz w:val="24"/>
          <w:szCs w:val="24"/>
        </w:rPr>
        <w:t>Říkadla</w:t>
      </w:r>
      <w:r w:rsidRPr="00AA6375">
        <w:rPr>
          <w:rFonts w:ascii="Times New Roman" w:hAnsi="Times New Roman" w:cs="Times New Roman"/>
          <w:sz w:val="24"/>
          <w:szCs w:val="24"/>
        </w:rPr>
        <w:t xml:space="preserve"> B. Martinů představují klíčové repertoárové opory nejvyšší kategorie svého druhu, které samy o sobě dostatečně vypovídají o kvalitách, kapacitě a </w:t>
      </w:r>
      <w:r w:rsidR="00CB1763" w:rsidRPr="00AA6375">
        <w:rPr>
          <w:rFonts w:ascii="Times New Roman" w:hAnsi="Times New Roman" w:cs="Times New Roman"/>
          <w:sz w:val="24"/>
          <w:szCs w:val="24"/>
        </w:rPr>
        <w:t>ambicích</w:t>
      </w:r>
      <w:r w:rsidRPr="00AA6375">
        <w:rPr>
          <w:rFonts w:ascii="Times New Roman" w:hAnsi="Times New Roman" w:cs="Times New Roman"/>
          <w:sz w:val="24"/>
          <w:szCs w:val="24"/>
        </w:rPr>
        <w:t xml:space="preserve"> </w:t>
      </w:r>
      <w:r w:rsidR="00CB1763" w:rsidRPr="00AA6375">
        <w:rPr>
          <w:rFonts w:ascii="Times New Roman" w:hAnsi="Times New Roman" w:cs="Times New Roman"/>
          <w:sz w:val="24"/>
          <w:szCs w:val="24"/>
        </w:rPr>
        <w:t xml:space="preserve">sbormistra a jeho </w:t>
      </w:r>
      <w:r w:rsidRPr="00AA6375">
        <w:rPr>
          <w:rFonts w:ascii="Times New Roman" w:hAnsi="Times New Roman" w:cs="Times New Roman"/>
          <w:sz w:val="24"/>
          <w:szCs w:val="24"/>
        </w:rPr>
        <w:t xml:space="preserve">sboru. </w:t>
      </w:r>
    </w:p>
    <w:p w:rsidR="00CE2C71" w:rsidRPr="00AA6375" w:rsidRDefault="00CE2C71" w:rsidP="00E92D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75">
        <w:rPr>
          <w:rFonts w:ascii="Times New Roman" w:hAnsi="Times New Roman" w:cs="Times New Roman"/>
          <w:sz w:val="24"/>
          <w:szCs w:val="24"/>
        </w:rPr>
        <w:tab/>
        <w:t xml:space="preserve">Zdálo by se, že </w:t>
      </w:r>
      <w:r w:rsidR="00CB1763" w:rsidRPr="00AA6375">
        <w:rPr>
          <w:rFonts w:ascii="Times New Roman" w:hAnsi="Times New Roman" w:cs="Times New Roman"/>
          <w:sz w:val="24"/>
          <w:szCs w:val="24"/>
        </w:rPr>
        <w:t>tematickou</w:t>
      </w:r>
      <w:r w:rsidRPr="00AA6375">
        <w:rPr>
          <w:rFonts w:ascii="Times New Roman" w:hAnsi="Times New Roman" w:cs="Times New Roman"/>
          <w:sz w:val="24"/>
          <w:szCs w:val="24"/>
        </w:rPr>
        <w:t xml:space="preserve"> řadu profilových CD </w:t>
      </w:r>
      <w:r w:rsidR="00AA6375" w:rsidRPr="00AA6375">
        <w:rPr>
          <w:rFonts w:ascii="Times New Roman" w:hAnsi="Times New Roman" w:cs="Times New Roman"/>
          <w:sz w:val="24"/>
          <w:szCs w:val="24"/>
        </w:rPr>
        <w:t>JITR</w:t>
      </w:r>
      <w:r w:rsidRPr="00AA6375">
        <w:rPr>
          <w:rFonts w:ascii="Times New Roman" w:hAnsi="Times New Roman" w:cs="Times New Roman"/>
          <w:sz w:val="24"/>
          <w:szCs w:val="24"/>
        </w:rPr>
        <w:t xml:space="preserve">A od roku 1994 (Antonín Dvořák, Bohuslav Martinů, Otmar Mácha, Petr Eben, Ilja Hurník) jakoby přerušil titul, který z této série vybočuje. Při pozornějším pohledu však shledáme, že podobně jako CD  </w:t>
      </w:r>
      <w:proofErr w:type="spellStart"/>
      <w:r w:rsidRPr="00AA6375">
        <w:rPr>
          <w:rFonts w:ascii="Times New Roman" w:hAnsi="Times New Roman" w:cs="Times New Roman"/>
          <w:i/>
          <w:iCs/>
          <w:sz w:val="24"/>
          <w:szCs w:val="24"/>
        </w:rPr>
        <w:t>Closing</w:t>
      </w:r>
      <w:proofErr w:type="spellEnd"/>
      <w:r w:rsidRPr="00AA63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6375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AA63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6375">
        <w:rPr>
          <w:rFonts w:ascii="Times New Roman" w:hAnsi="Times New Roman" w:cs="Times New Roman"/>
          <w:i/>
          <w:iCs/>
          <w:sz w:val="24"/>
          <w:szCs w:val="24"/>
        </w:rPr>
        <w:t>Century</w:t>
      </w:r>
      <w:proofErr w:type="spellEnd"/>
      <w:r w:rsidRPr="00AA6375">
        <w:rPr>
          <w:rFonts w:ascii="Times New Roman" w:hAnsi="Times New Roman" w:cs="Times New Roman"/>
          <w:sz w:val="24"/>
          <w:szCs w:val="24"/>
        </w:rPr>
        <w:t xml:space="preserve"> (1999) je i v CD </w:t>
      </w:r>
      <w:r w:rsidRPr="00AA6375">
        <w:rPr>
          <w:rFonts w:ascii="Times New Roman" w:hAnsi="Times New Roman" w:cs="Times New Roman"/>
          <w:i/>
          <w:sz w:val="24"/>
          <w:szCs w:val="24"/>
        </w:rPr>
        <w:t xml:space="preserve">Věčná duha </w:t>
      </w:r>
      <w:r w:rsidRPr="00AA6375">
        <w:rPr>
          <w:rFonts w:ascii="Times New Roman" w:hAnsi="Times New Roman" w:cs="Times New Roman"/>
          <w:sz w:val="24"/>
          <w:szCs w:val="24"/>
        </w:rPr>
        <w:t xml:space="preserve">obsažen vyšší dramaturgický oblouk než jen autorská série. Desítky let už přece </w:t>
      </w:r>
      <w:r w:rsidR="00AA6375" w:rsidRPr="00AA6375">
        <w:rPr>
          <w:rFonts w:ascii="Times New Roman" w:hAnsi="Times New Roman" w:cs="Times New Roman"/>
          <w:sz w:val="24"/>
          <w:szCs w:val="24"/>
        </w:rPr>
        <w:t>JITR</w:t>
      </w:r>
      <w:r w:rsidRPr="00AA6375">
        <w:rPr>
          <w:rFonts w:ascii="Times New Roman" w:hAnsi="Times New Roman" w:cs="Times New Roman"/>
          <w:sz w:val="24"/>
          <w:szCs w:val="24"/>
        </w:rPr>
        <w:t xml:space="preserve">O inspiruje skladatele k dílům, která daleko přesahují jen funkci hudby jako zábavy a koncertního repertoáru. Nad nejvyššími interpretačními nároky stojí </w:t>
      </w:r>
      <w:r w:rsidR="007940DF">
        <w:rPr>
          <w:rFonts w:ascii="Times New Roman" w:hAnsi="Times New Roman" w:cs="Times New Roman"/>
          <w:sz w:val="24"/>
          <w:szCs w:val="24"/>
        </w:rPr>
        <w:t xml:space="preserve">ještě </w:t>
      </w:r>
      <w:r w:rsidRPr="00AA6375">
        <w:rPr>
          <w:rFonts w:ascii="Times New Roman" w:hAnsi="Times New Roman" w:cs="Times New Roman"/>
          <w:sz w:val="24"/>
          <w:szCs w:val="24"/>
        </w:rPr>
        <w:t>poselství, postoj a odpovědnost. Zpívá-li dívčí sbor o životě a smrti, o válce a míru, o utrpení a radosti a o dík</w:t>
      </w:r>
      <w:r w:rsidR="007940DF">
        <w:rPr>
          <w:rFonts w:ascii="Times New Roman" w:hAnsi="Times New Roman" w:cs="Times New Roman"/>
          <w:sz w:val="24"/>
          <w:szCs w:val="24"/>
        </w:rPr>
        <w:t>ů</w:t>
      </w:r>
      <w:r w:rsidRPr="00AA6375">
        <w:rPr>
          <w:rFonts w:ascii="Times New Roman" w:hAnsi="Times New Roman" w:cs="Times New Roman"/>
          <w:sz w:val="24"/>
          <w:szCs w:val="24"/>
        </w:rPr>
        <w:t xml:space="preserve">vzdání a naději, přivíráme za sebou dveře těžké minulosti a stojíme opět na prahu nového světa a času. </w:t>
      </w:r>
      <w:r w:rsidR="00AA6375" w:rsidRPr="00AA6375">
        <w:rPr>
          <w:rFonts w:ascii="Times New Roman" w:hAnsi="Times New Roman" w:cs="Times New Roman"/>
          <w:sz w:val="24"/>
          <w:szCs w:val="24"/>
        </w:rPr>
        <w:t>JITRO</w:t>
      </w:r>
      <w:r w:rsidRPr="00AA6375">
        <w:rPr>
          <w:rFonts w:ascii="Times New Roman" w:hAnsi="Times New Roman" w:cs="Times New Roman"/>
          <w:sz w:val="24"/>
          <w:szCs w:val="24"/>
        </w:rPr>
        <w:t xml:space="preserve"> je přece začátek dalšího dne. To je i důvod, proč posluchačům po koncertě v Mírové katedrále v Hirošimě nebo v </w:t>
      </w:r>
      <w:proofErr w:type="gramStart"/>
      <w:r w:rsidRPr="00AA6375">
        <w:rPr>
          <w:rFonts w:ascii="Times New Roman" w:hAnsi="Times New Roman" w:cs="Times New Roman"/>
          <w:sz w:val="24"/>
          <w:szCs w:val="24"/>
        </w:rPr>
        <w:t>Kennedyho</w:t>
      </w:r>
      <w:proofErr w:type="gramEnd"/>
      <w:r w:rsidRPr="00AA6375">
        <w:rPr>
          <w:rFonts w:ascii="Times New Roman" w:hAnsi="Times New Roman" w:cs="Times New Roman"/>
          <w:sz w:val="24"/>
          <w:szCs w:val="24"/>
        </w:rPr>
        <w:t xml:space="preserve"> Centru ve Washingtonu tečou slzy a tleskají vestoje.</w:t>
      </w:r>
    </w:p>
    <w:p w:rsidR="00CE2C71" w:rsidRPr="00AA6375" w:rsidRDefault="00CE2C71" w:rsidP="00E92D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75">
        <w:rPr>
          <w:rFonts w:ascii="Times New Roman" w:hAnsi="Times New Roman" w:cs="Times New Roman"/>
          <w:sz w:val="24"/>
          <w:szCs w:val="24"/>
        </w:rPr>
        <w:t xml:space="preserve">Jana Jiráska (*1955) poznal prof. Jiří Skopal v roce 1973 jako svého studenta na katedře hudební výchovy a dnes ho </w:t>
      </w:r>
      <w:r w:rsidR="007940DF">
        <w:rPr>
          <w:rFonts w:ascii="Times New Roman" w:hAnsi="Times New Roman" w:cs="Times New Roman"/>
          <w:sz w:val="24"/>
          <w:szCs w:val="24"/>
        </w:rPr>
        <w:t>–</w:t>
      </w:r>
      <w:r w:rsidRPr="00AA6375">
        <w:rPr>
          <w:rFonts w:ascii="Times New Roman" w:hAnsi="Times New Roman" w:cs="Times New Roman"/>
          <w:sz w:val="24"/>
          <w:szCs w:val="24"/>
        </w:rPr>
        <w:t xml:space="preserve"> nositele dvou Českých lvů a od roku 1999 hostujícího profesora </w:t>
      </w:r>
      <w:proofErr w:type="gramStart"/>
      <w:r w:rsidRPr="00AA6375">
        <w:rPr>
          <w:rFonts w:ascii="Times New Roman" w:hAnsi="Times New Roman" w:cs="Times New Roman"/>
          <w:sz w:val="24"/>
          <w:szCs w:val="24"/>
        </w:rPr>
        <w:t>kompozice  na</w:t>
      </w:r>
      <w:proofErr w:type="gramEnd"/>
      <w:r w:rsidRPr="00AA6375">
        <w:rPr>
          <w:rFonts w:ascii="Times New Roman" w:hAnsi="Times New Roman" w:cs="Times New Roman"/>
          <w:sz w:val="24"/>
          <w:szCs w:val="24"/>
        </w:rPr>
        <w:t xml:space="preserve"> Colorado </w:t>
      </w:r>
      <w:proofErr w:type="spellStart"/>
      <w:r w:rsidRPr="00AA6375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Pr="00AA6375">
        <w:rPr>
          <w:rFonts w:ascii="Times New Roman" w:hAnsi="Times New Roman" w:cs="Times New Roman"/>
          <w:sz w:val="24"/>
          <w:szCs w:val="24"/>
        </w:rPr>
        <w:t xml:space="preserve"> v Colorado </w:t>
      </w:r>
      <w:proofErr w:type="spellStart"/>
      <w:r w:rsidRPr="00AA6375">
        <w:rPr>
          <w:rFonts w:ascii="Times New Roman" w:hAnsi="Times New Roman" w:cs="Times New Roman"/>
          <w:sz w:val="24"/>
          <w:szCs w:val="24"/>
        </w:rPr>
        <w:t>Springs</w:t>
      </w:r>
      <w:proofErr w:type="spellEnd"/>
      <w:r w:rsidRPr="00AA6375">
        <w:rPr>
          <w:rFonts w:ascii="Times New Roman" w:hAnsi="Times New Roman" w:cs="Times New Roman"/>
          <w:sz w:val="24"/>
          <w:szCs w:val="24"/>
        </w:rPr>
        <w:t xml:space="preserve"> </w:t>
      </w:r>
      <w:r w:rsidR="007940DF">
        <w:rPr>
          <w:rFonts w:ascii="Times New Roman" w:hAnsi="Times New Roman" w:cs="Times New Roman"/>
          <w:sz w:val="24"/>
          <w:szCs w:val="24"/>
        </w:rPr>
        <w:t>–</w:t>
      </w:r>
      <w:r w:rsidRPr="00AA6375">
        <w:rPr>
          <w:rFonts w:ascii="Times New Roman" w:hAnsi="Times New Roman" w:cs="Times New Roman"/>
          <w:sz w:val="24"/>
          <w:szCs w:val="24"/>
        </w:rPr>
        <w:t xml:space="preserve"> sbor právem považuje za svého </w:t>
      </w:r>
      <w:r w:rsidRPr="00AA6375">
        <w:rPr>
          <w:rFonts w:ascii="Times New Roman" w:hAnsi="Times New Roman" w:cs="Times New Roman"/>
          <w:sz w:val="24"/>
          <w:szCs w:val="24"/>
        </w:rPr>
        <w:lastRenderedPageBreak/>
        <w:t xml:space="preserve">rezidentního skladatele. „Dovádivé písničky </w:t>
      </w:r>
      <w:r w:rsidRPr="00AA6375">
        <w:rPr>
          <w:rFonts w:ascii="Times New Roman" w:hAnsi="Times New Roman" w:cs="Times New Roman"/>
          <w:i/>
          <w:iCs/>
          <w:sz w:val="24"/>
          <w:szCs w:val="24"/>
        </w:rPr>
        <w:t xml:space="preserve">byla má první skladba, kterou jsem díky </w:t>
      </w:r>
      <w:r w:rsidR="00AA6375" w:rsidRPr="00AA6375">
        <w:rPr>
          <w:rFonts w:ascii="Times New Roman" w:hAnsi="Times New Roman" w:cs="Times New Roman"/>
          <w:i/>
          <w:iCs/>
          <w:sz w:val="24"/>
          <w:szCs w:val="24"/>
        </w:rPr>
        <w:t>JITRU</w:t>
      </w:r>
      <w:r w:rsidRPr="00AA6375">
        <w:rPr>
          <w:rFonts w:ascii="Times New Roman" w:hAnsi="Times New Roman" w:cs="Times New Roman"/>
          <w:i/>
          <w:iCs/>
          <w:sz w:val="24"/>
          <w:szCs w:val="24"/>
        </w:rPr>
        <w:t xml:space="preserve"> slyšel</w:t>
      </w:r>
      <w:r w:rsidRPr="00AA6375">
        <w:rPr>
          <w:rFonts w:ascii="Times New Roman" w:hAnsi="Times New Roman" w:cs="Times New Roman"/>
          <w:sz w:val="24"/>
          <w:szCs w:val="24"/>
        </w:rPr>
        <w:t>", vzpomíná skladatel narozený v Rychnově nad Kně</w:t>
      </w:r>
      <w:r w:rsidR="00CB1763" w:rsidRPr="00AA6375">
        <w:rPr>
          <w:rFonts w:ascii="Times New Roman" w:hAnsi="Times New Roman" w:cs="Times New Roman"/>
          <w:sz w:val="24"/>
          <w:szCs w:val="24"/>
        </w:rPr>
        <w:t>žnou na první setkání s </w:t>
      </w:r>
      <w:r w:rsidR="00AA6375" w:rsidRPr="00AA6375">
        <w:rPr>
          <w:rFonts w:ascii="Times New Roman" w:hAnsi="Times New Roman" w:cs="Times New Roman"/>
          <w:sz w:val="24"/>
          <w:szCs w:val="24"/>
        </w:rPr>
        <w:t>JITR</w:t>
      </w:r>
      <w:r w:rsidR="00CB1763" w:rsidRPr="00AA6375">
        <w:rPr>
          <w:rFonts w:ascii="Times New Roman" w:hAnsi="Times New Roman" w:cs="Times New Roman"/>
          <w:sz w:val="24"/>
          <w:szCs w:val="24"/>
        </w:rPr>
        <w:t xml:space="preserve">EM. </w:t>
      </w:r>
      <w:r w:rsidRPr="00AA6375">
        <w:rPr>
          <w:rFonts w:ascii="Times New Roman" w:hAnsi="Times New Roman" w:cs="Times New Roman"/>
          <w:sz w:val="24"/>
          <w:szCs w:val="24"/>
        </w:rPr>
        <w:t xml:space="preserve"> </w:t>
      </w:r>
      <w:r w:rsidRPr="00AA6375">
        <w:rPr>
          <w:rFonts w:ascii="Times New Roman" w:hAnsi="Times New Roman" w:cs="Times New Roman"/>
          <w:i/>
          <w:iCs/>
          <w:sz w:val="24"/>
          <w:szCs w:val="24"/>
        </w:rPr>
        <w:t>Paralelní světy</w:t>
      </w:r>
      <w:r w:rsidRPr="00AA6375">
        <w:rPr>
          <w:rFonts w:ascii="Times New Roman" w:hAnsi="Times New Roman" w:cs="Times New Roman"/>
          <w:sz w:val="24"/>
          <w:szCs w:val="24"/>
        </w:rPr>
        <w:t xml:space="preserve"> promýšlel kosmopolitní a filozoficky založený Jan Jirásek už od roku 2005. A poté adaptoval v duchu Dalajlámova přesvědčení o potřebnosti a sbližování všech náboženství i svou jedenáctihlasou kompozici a cappella na křesťanský liturgický text protkaný texty buddhistických manter. Tak vypjatou vokální fresku, chvalozpěv i prosbu </w:t>
      </w:r>
      <w:r w:rsidRPr="00AA6375">
        <w:rPr>
          <w:rFonts w:ascii="Times New Roman" w:hAnsi="Times New Roman" w:cs="Times New Roman"/>
          <w:i/>
          <w:iCs/>
          <w:sz w:val="24"/>
          <w:szCs w:val="24"/>
        </w:rPr>
        <w:t xml:space="preserve">Te Deum </w:t>
      </w:r>
      <w:proofErr w:type="spellStart"/>
      <w:r w:rsidRPr="00AA6375">
        <w:rPr>
          <w:rFonts w:ascii="Times New Roman" w:hAnsi="Times New Roman" w:cs="Times New Roman"/>
          <w:i/>
          <w:iCs/>
          <w:sz w:val="24"/>
          <w:szCs w:val="24"/>
        </w:rPr>
        <w:t>laudamus</w:t>
      </w:r>
      <w:proofErr w:type="spellEnd"/>
      <w:r w:rsidRPr="00AA6375">
        <w:rPr>
          <w:rFonts w:ascii="Times New Roman" w:hAnsi="Times New Roman" w:cs="Times New Roman"/>
          <w:sz w:val="24"/>
          <w:szCs w:val="24"/>
        </w:rPr>
        <w:t xml:space="preserve"> (2005) nejprve připravil pro prof. Skopala, aby s ní a s </w:t>
      </w:r>
      <w:r w:rsidR="00AA6375" w:rsidRPr="00AA6375">
        <w:rPr>
          <w:rFonts w:ascii="Times New Roman" w:hAnsi="Times New Roman" w:cs="Times New Roman"/>
          <w:sz w:val="24"/>
          <w:szCs w:val="24"/>
        </w:rPr>
        <w:t>JITR</w:t>
      </w:r>
      <w:r w:rsidRPr="00AA6375">
        <w:rPr>
          <w:rFonts w:ascii="Times New Roman" w:hAnsi="Times New Roman" w:cs="Times New Roman"/>
          <w:sz w:val="24"/>
          <w:szCs w:val="24"/>
        </w:rPr>
        <w:t xml:space="preserve">EM soutěžili a vyhráli na 4. Světových sborových hrách (Sborové </w:t>
      </w:r>
      <w:r w:rsidR="007940DF">
        <w:rPr>
          <w:rFonts w:ascii="Times New Roman" w:hAnsi="Times New Roman" w:cs="Times New Roman"/>
          <w:sz w:val="24"/>
          <w:szCs w:val="24"/>
        </w:rPr>
        <w:t>o</w:t>
      </w:r>
      <w:r w:rsidRPr="00AA6375">
        <w:rPr>
          <w:rFonts w:ascii="Times New Roman" w:hAnsi="Times New Roman" w:cs="Times New Roman"/>
          <w:sz w:val="24"/>
          <w:szCs w:val="24"/>
        </w:rPr>
        <w:t xml:space="preserve">lympiádě) v čínském ostrovním městě </w:t>
      </w:r>
      <w:proofErr w:type="spellStart"/>
      <w:r w:rsidRPr="00AA6375">
        <w:rPr>
          <w:rFonts w:ascii="Times New Roman" w:hAnsi="Times New Roman" w:cs="Times New Roman"/>
          <w:sz w:val="24"/>
          <w:szCs w:val="24"/>
        </w:rPr>
        <w:t>Xiamen</w:t>
      </w:r>
      <w:proofErr w:type="spellEnd"/>
      <w:r w:rsidRPr="00AA6375">
        <w:rPr>
          <w:rFonts w:ascii="Times New Roman" w:hAnsi="Times New Roman" w:cs="Times New Roman"/>
          <w:sz w:val="24"/>
          <w:szCs w:val="24"/>
        </w:rPr>
        <w:t xml:space="preserve"> v červenci roku 2006. Pro hradeckou premiéru (26. 11. 2009) pak doplnil tuto stěžejní část cyklu dalšími šesti větami s duchovními paralelami různých kultur: </w:t>
      </w:r>
      <w:r w:rsidRPr="00AA6375">
        <w:rPr>
          <w:rFonts w:ascii="Times New Roman" w:hAnsi="Times New Roman" w:cs="Times New Roman"/>
          <w:i/>
          <w:iCs/>
          <w:sz w:val="24"/>
          <w:szCs w:val="24"/>
        </w:rPr>
        <w:t xml:space="preserve">Miserere; </w:t>
      </w:r>
      <w:proofErr w:type="spellStart"/>
      <w:r w:rsidRPr="00AA6375">
        <w:rPr>
          <w:rFonts w:ascii="Times New Roman" w:hAnsi="Times New Roman" w:cs="Times New Roman"/>
          <w:i/>
          <w:iCs/>
          <w:sz w:val="24"/>
          <w:szCs w:val="24"/>
        </w:rPr>
        <w:t>Benedictus</w:t>
      </w:r>
      <w:proofErr w:type="spellEnd"/>
      <w:r w:rsidRPr="00AA637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AA6375">
        <w:rPr>
          <w:rFonts w:ascii="Times New Roman" w:hAnsi="Times New Roman" w:cs="Times New Roman"/>
          <w:i/>
          <w:iCs/>
          <w:sz w:val="24"/>
          <w:szCs w:val="24"/>
        </w:rPr>
        <w:t>Baruch</w:t>
      </w:r>
      <w:proofErr w:type="spellEnd"/>
      <w:r w:rsidRPr="00AA63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6375">
        <w:rPr>
          <w:rFonts w:ascii="Times New Roman" w:hAnsi="Times New Roman" w:cs="Times New Roman"/>
          <w:i/>
          <w:iCs/>
          <w:sz w:val="24"/>
          <w:szCs w:val="24"/>
        </w:rPr>
        <w:t>Haba</w:t>
      </w:r>
      <w:proofErr w:type="spellEnd"/>
      <w:r w:rsidRPr="00AA6375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proofErr w:type="spellStart"/>
      <w:r w:rsidRPr="00AA6375">
        <w:rPr>
          <w:rFonts w:ascii="Times New Roman" w:hAnsi="Times New Roman" w:cs="Times New Roman"/>
          <w:i/>
          <w:iCs/>
          <w:sz w:val="24"/>
          <w:szCs w:val="24"/>
        </w:rPr>
        <w:t>Sanctus</w:t>
      </w:r>
      <w:proofErr w:type="spellEnd"/>
      <w:r w:rsidRPr="00AA6375">
        <w:rPr>
          <w:rFonts w:ascii="Times New Roman" w:hAnsi="Times New Roman" w:cs="Times New Roman"/>
          <w:i/>
          <w:iCs/>
          <w:sz w:val="24"/>
          <w:szCs w:val="24"/>
        </w:rPr>
        <w:t xml:space="preserve">; Agnus Dei. </w:t>
      </w:r>
      <w:proofErr w:type="spellStart"/>
      <w:r w:rsidRPr="00AA6375">
        <w:rPr>
          <w:rFonts w:ascii="Times New Roman" w:hAnsi="Times New Roman" w:cs="Times New Roman"/>
          <w:i/>
          <w:iCs/>
          <w:sz w:val="24"/>
          <w:szCs w:val="24"/>
        </w:rPr>
        <w:t>Wheresoever</w:t>
      </w:r>
      <w:proofErr w:type="spellEnd"/>
      <w:r w:rsidRPr="00AA63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6375">
        <w:rPr>
          <w:rFonts w:ascii="Times New Roman" w:hAnsi="Times New Roman" w:cs="Times New Roman"/>
          <w:i/>
          <w:iCs/>
          <w:sz w:val="24"/>
          <w:szCs w:val="24"/>
        </w:rPr>
        <w:t>you</w:t>
      </w:r>
      <w:proofErr w:type="spellEnd"/>
      <w:r w:rsidRPr="00AA63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6375">
        <w:rPr>
          <w:rFonts w:ascii="Times New Roman" w:hAnsi="Times New Roman" w:cs="Times New Roman"/>
          <w:i/>
          <w:iCs/>
          <w:sz w:val="24"/>
          <w:szCs w:val="24"/>
        </w:rPr>
        <w:t>look</w:t>
      </w:r>
      <w:proofErr w:type="spellEnd"/>
      <w:r w:rsidRPr="00AA6375">
        <w:rPr>
          <w:rFonts w:ascii="Times New Roman" w:hAnsi="Times New Roman" w:cs="Times New Roman"/>
          <w:i/>
          <w:iCs/>
          <w:sz w:val="24"/>
          <w:szCs w:val="24"/>
        </w:rPr>
        <w:t xml:space="preserve">; Miserere. </w:t>
      </w:r>
      <w:proofErr w:type="spellStart"/>
      <w:r w:rsidRPr="00AA6375">
        <w:rPr>
          <w:rFonts w:ascii="Times New Roman" w:hAnsi="Times New Roman" w:cs="Times New Roman"/>
          <w:i/>
          <w:iCs/>
          <w:sz w:val="24"/>
          <w:szCs w:val="24"/>
        </w:rPr>
        <w:t>Avinu</w:t>
      </w:r>
      <w:proofErr w:type="spellEnd"/>
      <w:r w:rsidRPr="00AA63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6375">
        <w:rPr>
          <w:rFonts w:ascii="Times New Roman" w:hAnsi="Times New Roman" w:cs="Times New Roman"/>
          <w:i/>
          <w:iCs/>
          <w:sz w:val="24"/>
          <w:szCs w:val="24"/>
        </w:rPr>
        <w:t>malkenu</w:t>
      </w:r>
      <w:proofErr w:type="spellEnd"/>
      <w:r w:rsidRPr="00AA63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A6375">
        <w:rPr>
          <w:rFonts w:ascii="Times New Roman" w:hAnsi="Times New Roman" w:cs="Times New Roman"/>
          <w:sz w:val="24"/>
          <w:szCs w:val="24"/>
        </w:rPr>
        <w:t xml:space="preserve">a </w:t>
      </w:r>
      <w:r w:rsidRPr="00AA6375">
        <w:rPr>
          <w:rFonts w:ascii="Times New Roman" w:hAnsi="Times New Roman" w:cs="Times New Roman"/>
          <w:i/>
          <w:iCs/>
          <w:sz w:val="24"/>
          <w:szCs w:val="24"/>
        </w:rPr>
        <w:t xml:space="preserve">Dona </w:t>
      </w:r>
      <w:proofErr w:type="spellStart"/>
      <w:r w:rsidRPr="00AA6375">
        <w:rPr>
          <w:rFonts w:ascii="Times New Roman" w:hAnsi="Times New Roman" w:cs="Times New Roman"/>
          <w:i/>
          <w:iCs/>
          <w:sz w:val="24"/>
          <w:szCs w:val="24"/>
        </w:rPr>
        <w:t>nobis</w:t>
      </w:r>
      <w:proofErr w:type="spellEnd"/>
      <w:r w:rsidRPr="00AA63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6375">
        <w:rPr>
          <w:rFonts w:ascii="Times New Roman" w:hAnsi="Times New Roman" w:cs="Times New Roman"/>
          <w:i/>
          <w:iCs/>
          <w:sz w:val="24"/>
          <w:szCs w:val="24"/>
        </w:rPr>
        <w:t>pacem</w:t>
      </w:r>
      <w:proofErr w:type="spellEnd"/>
      <w:r w:rsidRPr="00AA6375">
        <w:rPr>
          <w:rFonts w:ascii="Times New Roman" w:hAnsi="Times New Roman" w:cs="Times New Roman"/>
          <w:i/>
          <w:iCs/>
          <w:sz w:val="24"/>
          <w:szCs w:val="24"/>
        </w:rPr>
        <w:t xml:space="preserve"> … </w:t>
      </w:r>
      <w:proofErr w:type="spellStart"/>
      <w:r w:rsidRPr="00AA6375">
        <w:rPr>
          <w:rFonts w:ascii="Times New Roman" w:hAnsi="Times New Roman" w:cs="Times New Roman"/>
          <w:i/>
          <w:iCs/>
          <w:sz w:val="24"/>
          <w:szCs w:val="24"/>
        </w:rPr>
        <w:t>is</w:t>
      </w:r>
      <w:proofErr w:type="spellEnd"/>
      <w:r w:rsidRPr="00AA63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6375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AA6375">
        <w:rPr>
          <w:rFonts w:ascii="Times New Roman" w:hAnsi="Times New Roman" w:cs="Times New Roman"/>
          <w:i/>
          <w:iCs/>
          <w:sz w:val="24"/>
          <w:szCs w:val="24"/>
        </w:rPr>
        <w:t xml:space="preserve"> face </w:t>
      </w:r>
      <w:proofErr w:type="spellStart"/>
      <w:r w:rsidRPr="00AA6375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AA63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A6375">
        <w:rPr>
          <w:rFonts w:ascii="Times New Roman" w:hAnsi="Times New Roman" w:cs="Times New Roman"/>
          <w:i/>
          <w:iCs/>
          <w:sz w:val="24"/>
          <w:szCs w:val="24"/>
        </w:rPr>
        <w:t>God</w:t>
      </w:r>
      <w:proofErr w:type="spellEnd"/>
      <w:r w:rsidRPr="00AA6375">
        <w:rPr>
          <w:rFonts w:ascii="Times New Roman" w:hAnsi="Times New Roman" w:cs="Times New Roman"/>
          <w:sz w:val="24"/>
          <w:szCs w:val="24"/>
        </w:rPr>
        <w:t>.  Jedinečné napětí tvoří už kontrastní délky jednotlivých částí. Od dvacetivteřinového úvodu až k</w:t>
      </w:r>
      <w:r w:rsidR="006154D4">
        <w:rPr>
          <w:rFonts w:ascii="Times New Roman" w:hAnsi="Times New Roman" w:cs="Times New Roman"/>
          <w:sz w:val="24"/>
          <w:szCs w:val="24"/>
        </w:rPr>
        <w:t> </w:t>
      </w:r>
      <w:r w:rsidRPr="00AA6375">
        <w:rPr>
          <w:rFonts w:ascii="Times New Roman" w:hAnsi="Times New Roman" w:cs="Times New Roman"/>
          <w:sz w:val="24"/>
          <w:szCs w:val="24"/>
        </w:rPr>
        <w:t>rozsáhlým plochá</w:t>
      </w:r>
      <w:r w:rsidR="006154D4">
        <w:rPr>
          <w:rFonts w:ascii="Times New Roman" w:hAnsi="Times New Roman" w:cs="Times New Roman"/>
          <w:sz w:val="24"/>
          <w:szCs w:val="24"/>
        </w:rPr>
        <w:t>m</w:t>
      </w:r>
      <w:r w:rsidRPr="00AA6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375">
        <w:rPr>
          <w:rFonts w:ascii="Times New Roman" w:hAnsi="Times New Roman" w:cs="Times New Roman"/>
          <w:i/>
          <w:iCs/>
          <w:sz w:val="24"/>
          <w:szCs w:val="24"/>
        </w:rPr>
        <w:t>Sanctus</w:t>
      </w:r>
      <w:proofErr w:type="spellEnd"/>
      <w:r w:rsidRPr="00AA6375">
        <w:rPr>
          <w:rFonts w:ascii="Times New Roman" w:hAnsi="Times New Roman" w:cs="Times New Roman"/>
          <w:sz w:val="24"/>
          <w:szCs w:val="24"/>
        </w:rPr>
        <w:t xml:space="preserve"> a </w:t>
      </w:r>
      <w:r w:rsidRPr="00AA6375">
        <w:rPr>
          <w:rFonts w:ascii="Times New Roman" w:hAnsi="Times New Roman" w:cs="Times New Roman"/>
          <w:i/>
          <w:iCs/>
          <w:sz w:val="24"/>
          <w:szCs w:val="24"/>
        </w:rPr>
        <w:t xml:space="preserve">Te Deum </w:t>
      </w:r>
      <w:r w:rsidRPr="00AA6375">
        <w:rPr>
          <w:rFonts w:ascii="Times New Roman" w:hAnsi="Times New Roman" w:cs="Times New Roman"/>
          <w:sz w:val="24"/>
          <w:szCs w:val="24"/>
        </w:rPr>
        <w:t xml:space="preserve"> měl skladatel </w:t>
      </w:r>
      <w:r w:rsidR="00BF7D20" w:rsidRPr="00AA6375">
        <w:rPr>
          <w:rFonts w:ascii="Times New Roman" w:hAnsi="Times New Roman" w:cs="Times New Roman"/>
          <w:sz w:val="24"/>
          <w:szCs w:val="24"/>
        </w:rPr>
        <w:t xml:space="preserve">v Jiřím Skopalovi a </w:t>
      </w:r>
      <w:r w:rsidRPr="00AA6375">
        <w:rPr>
          <w:rFonts w:ascii="Times New Roman" w:hAnsi="Times New Roman" w:cs="Times New Roman"/>
          <w:sz w:val="24"/>
          <w:szCs w:val="24"/>
        </w:rPr>
        <w:t>v </w:t>
      </w:r>
      <w:r w:rsidR="00AA6375" w:rsidRPr="00AA6375">
        <w:rPr>
          <w:rFonts w:ascii="Times New Roman" w:hAnsi="Times New Roman" w:cs="Times New Roman"/>
          <w:sz w:val="24"/>
          <w:szCs w:val="24"/>
        </w:rPr>
        <w:t>JITRU</w:t>
      </w:r>
      <w:r w:rsidRPr="00AA6375">
        <w:rPr>
          <w:rFonts w:ascii="Times New Roman" w:hAnsi="Times New Roman" w:cs="Times New Roman"/>
          <w:sz w:val="24"/>
          <w:szCs w:val="24"/>
        </w:rPr>
        <w:t xml:space="preserve"> k dispozici kongeniální laboratoř vokálního umění a sbor opět potvrdil, že se při takto objevném studiu dotýká nejvyšších příček spojení závažných myšlenek a živoucí hudební mat</w:t>
      </w:r>
      <w:r w:rsidR="006154D4">
        <w:rPr>
          <w:rFonts w:ascii="Times New Roman" w:hAnsi="Times New Roman" w:cs="Times New Roman"/>
          <w:sz w:val="24"/>
          <w:szCs w:val="24"/>
        </w:rPr>
        <w:t>e</w:t>
      </w:r>
      <w:r w:rsidRPr="00AA6375">
        <w:rPr>
          <w:rFonts w:ascii="Times New Roman" w:hAnsi="Times New Roman" w:cs="Times New Roman"/>
          <w:sz w:val="24"/>
          <w:szCs w:val="24"/>
        </w:rPr>
        <w:t>rie.</w:t>
      </w:r>
      <w:r w:rsidR="00CB1763" w:rsidRPr="00AA6375">
        <w:rPr>
          <w:rFonts w:ascii="Times New Roman" w:hAnsi="Times New Roman" w:cs="Times New Roman"/>
          <w:sz w:val="24"/>
          <w:szCs w:val="24"/>
        </w:rPr>
        <w:t xml:space="preserve"> </w:t>
      </w:r>
      <w:r w:rsidRPr="00AA6375">
        <w:rPr>
          <w:rFonts w:ascii="Times New Roman" w:hAnsi="Times New Roman" w:cs="Times New Roman"/>
          <w:sz w:val="24"/>
          <w:szCs w:val="24"/>
        </w:rPr>
        <w:t>Jiráskovy skladby už patří k trvalému repertoáru a dramaturgii Skopalova sboru.</w:t>
      </w:r>
    </w:p>
    <w:p w:rsidR="00CE2C71" w:rsidRPr="00AA6375" w:rsidRDefault="00CE2C71" w:rsidP="00E92D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75">
        <w:rPr>
          <w:rFonts w:ascii="Times New Roman" w:hAnsi="Times New Roman" w:cs="Times New Roman"/>
          <w:sz w:val="24"/>
          <w:szCs w:val="24"/>
        </w:rPr>
        <w:t xml:space="preserve">Sbormistr </w:t>
      </w:r>
      <w:r w:rsidR="00BF7D20" w:rsidRPr="00AA6375">
        <w:rPr>
          <w:rFonts w:ascii="Times New Roman" w:hAnsi="Times New Roman" w:cs="Times New Roman"/>
          <w:sz w:val="24"/>
          <w:szCs w:val="24"/>
        </w:rPr>
        <w:t>objevil, vyzkoušel a uplatňuje</w:t>
      </w:r>
      <w:r w:rsidRPr="00AA6375">
        <w:rPr>
          <w:rFonts w:ascii="Times New Roman" w:hAnsi="Times New Roman" w:cs="Times New Roman"/>
          <w:sz w:val="24"/>
          <w:szCs w:val="24"/>
        </w:rPr>
        <w:t xml:space="preserve"> metodiku práce tak, aby těleso při střídání členstva nekolísalo ve špičkové interpretační výkonnosti nebo dramaturgické kvalitě. Koncertní výkony současného sboru může posluchač porovnávat se zvukovými snímky na CD z předchozích let, aby se přesvědčil, jak dokonalé jsou nahrávky a jak si dnešní sbor uchovává pocit ”premiéry” při každém vystoupení. Dokonce i v případech, kdy je sbor nucen absolvovat dvě simultánní koncertní cesty, posluchač nepozná, který výběr právě poslouchá. </w:t>
      </w:r>
    </w:p>
    <w:p w:rsidR="00CE2C71" w:rsidRPr="00AA6375" w:rsidRDefault="00CE2C71" w:rsidP="00E92D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75">
        <w:rPr>
          <w:rFonts w:ascii="Times New Roman" w:hAnsi="Times New Roman" w:cs="Times New Roman"/>
          <w:sz w:val="24"/>
          <w:szCs w:val="24"/>
        </w:rPr>
        <w:tab/>
        <w:t xml:space="preserve">Už při první americké cestě (1990) se nám ředitel jedné předměstské newyorské školy svěřil s tím, že při </w:t>
      </w:r>
      <w:proofErr w:type="spellStart"/>
      <w:r w:rsidRPr="00AA6375">
        <w:rPr>
          <w:rFonts w:ascii="Times New Roman" w:hAnsi="Times New Roman" w:cs="Times New Roman"/>
          <w:sz w:val="24"/>
          <w:szCs w:val="24"/>
        </w:rPr>
        <w:t>Badingsov</w:t>
      </w:r>
      <w:r w:rsidR="00112B6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112B68">
        <w:rPr>
          <w:rFonts w:ascii="Times New Roman" w:hAnsi="Times New Roman" w:cs="Times New Roman"/>
          <w:sz w:val="24"/>
          <w:szCs w:val="24"/>
        </w:rPr>
        <w:t xml:space="preserve"> </w:t>
      </w:r>
      <w:r w:rsidRPr="00AA6375">
        <w:rPr>
          <w:rFonts w:ascii="Times New Roman" w:hAnsi="Times New Roman" w:cs="Times New Roman"/>
          <w:sz w:val="24"/>
          <w:szCs w:val="24"/>
        </w:rPr>
        <w:t xml:space="preserve"> </w:t>
      </w:r>
      <w:r w:rsidRPr="00AA6375">
        <w:rPr>
          <w:rFonts w:ascii="Times New Roman" w:hAnsi="Times New Roman" w:cs="Times New Roman"/>
          <w:i/>
          <w:iCs/>
          <w:sz w:val="24"/>
          <w:szCs w:val="24"/>
        </w:rPr>
        <w:t>Kyrie</w:t>
      </w:r>
      <w:r w:rsidRPr="00AA6375">
        <w:rPr>
          <w:rFonts w:ascii="Times New Roman" w:hAnsi="Times New Roman" w:cs="Times New Roman"/>
          <w:sz w:val="24"/>
          <w:szCs w:val="24"/>
        </w:rPr>
        <w:t xml:space="preserve"> byly jeho děti jak zasaženy bleskem, nikdy předtím je prý v takovém ochromení nezažil. O tutéž skladbu prosil se slzami v očích při loučení pan farář Don Antonio v italském </w:t>
      </w:r>
      <w:proofErr w:type="spellStart"/>
      <w:r w:rsidRPr="00AA6375">
        <w:rPr>
          <w:rFonts w:ascii="Times New Roman" w:hAnsi="Times New Roman" w:cs="Times New Roman"/>
          <w:sz w:val="24"/>
          <w:szCs w:val="24"/>
        </w:rPr>
        <w:t>Garlate</w:t>
      </w:r>
      <w:proofErr w:type="spellEnd"/>
      <w:r w:rsidRPr="00AA6375">
        <w:rPr>
          <w:rFonts w:ascii="Times New Roman" w:hAnsi="Times New Roman" w:cs="Times New Roman"/>
          <w:sz w:val="24"/>
          <w:szCs w:val="24"/>
        </w:rPr>
        <w:t xml:space="preserve"> (1994), když skrze ni prý slyšel ve svém kostelíku “</w:t>
      </w:r>
      <w:r w:rsidRPr="00AA6375">
        <w:rPr>
          <w:rFonts w:ascii="Times New Roman" w:hAnsi="Times New Roman" w:cs="Times New Roman"/>
          <w:i/>
          <w:iCs/>
          <w:sz w:val="24"/>
          <w:szCs w:val="24"/>
        </w:rPr>
        <w:t>promlouvat samotného Pána</w:t>
      </w:r>
      <w:r w:rsidRPr="00AA6375">
        <w:rPr>
          <w:rFonts w:ascii="Times New Roman" w:hAnsi="Times New Roman" w:cs="Times New Roman"/>
          <w:sz w:val="24"/>
          <w:szCs w:val="24"/>
        </w:rPr>
        <w:t>”. Po koncertech v Itálii hlediště tolikrát volalo “</w:t>
      </w:r>
      <w:r w:rsidRPr="00AA6375">
        <w:rPr>
          <w:rFonts w:ascii="Times New Roman" w:hAnsi="Times New Roman" w:cs="Times New Roman"/>
          <w:i/>
          <w:iCs/>
          <w:sz w:val="24"/>
          <w:szCs w:val="24"/>
        </w:rPr>
        <w:t>Brave</w:t>
      </w:r>
      <w:r w:rsidRPr="00AA6375">
        <w:rPr>
          <w:rFonts w:ascii="Times New Roman" w:hAnsi="Times New Roman" w:cs="Times New Roman"/>
          <w:sz w:val="24"/>
          <w:szCs w:val="24"/>
        </w:rPr>
        <w:t>!”, v Německu, Rakousku a Švýcarsku “</w:t>
      </w:r>
      <w:proofErr w:type="spellStart"/>
      <w:r w:rsidRPr="00AA6375">
        <w:rPr>
          <w:rFonts w:ascii="Times New Roman" w:hAnsi="Times New Roman" w:cs="Times New Roman"/>
          <w:i/>
          <w:iCs/>
          <w:sz w:val="24"/>
          <w:szCs w:val="24"/>
        </w:rPr>
        <w:t>Zugabe</w:t>
      </w:r>
      <w:proofErr w:type="spellEnd"/>
      <w:r w:rsidRPr="00AA6375">
        <w:rPr>
          <w:rFonts w:ascii="Times New Roman" w:hAnsi="Times New Roman" w:cs="Times New Roman"/>
          <w:sz w:val="24"/>
          <w:szCs w:val="24"/>
        </w:rPr>
        <w:t>!” a v Americe “</w:t>
      </w:r>
      <w:proofErr w:type="spellStart"/>
      <w:r w:rsidRPr="00AA6375">
        <w:rPr>
          <w:rFonts w:ascii="Times New Roman" w:hAnsi="Times New Roman" w:cs="Times New Roman"/>
          <w:i/>
          <w:iCs/>
          <w:sz w:val="24"/>
          <w:szCs w:val="24"/>
        </w:rPr>
        <w:t>Encore</w:t>
      </w:r>
      <w:proofErr w:type="spellEnd"/>
      <w:r w:rsidRPr="00AA6375">
        <w:rPr>
          <w:rFonts w:ascii="Times New Roman" w:hAnsi="Times New Roman" w:cs="Times New Roman"/>
          <w:sz w:val="24"/>
          <w:szCs w:val="24"/>
        </w:rPr>
        <w:t xml:space="preserve">!” při obvyklých </w:t>
      </w:r>
      <w:proofErr w:type="spellStart"/>
      <w:r w:rsidRPr="00AA6375">
        <w:rPr>
          <w:rFonts w:ascii="Times New Roman" w:hAnsi="Times New Roman" w:cs="Times New Roman"/>
          <w:sz w:val="24"/>
          <w:szCs w:val="24"/>
        </w:rPr>
        <w:t>standing</w:t>
      </w:r>
      <w:proofErr w:type="spellEnd"/>
      <w:r w:rsidRPr="00AA6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375">
        <w:rPr>
          <w:rFonts w:ascii="Times New Roman" w:hAnsi="Times New Roman" w:cs="Times New Roman"/>
          <w:sz w:val="24"/>
          <w:szCs w:val="24"/>
        </w:rPr>
        <w:t>ovations</w:t>
      </w:r>
      <w:proofErr w:type="spellEnd"/>
      <w:r w:rsidRPr="00AA6375">
        <w:rPr>
          <w:rFonts w:ascii="Times New Roman" w:hAnsi="Times New Roman" w:cs="Times New Roman"/>
          <w:sz w:val="24"/>
          <w:szCs w:val="24"/>
        </w:rPr>
        <w:t xml:space="preserve">. V arkansaských novinách </w:t>
      </w:r>
      <w:proofErr w:type="spellStart"/>
      <w:r w:rsidRPr="00AA6375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Pr="00AA6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375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AA6375">
        <w:rPr>
          <w:rFonts w:ascii="Times New Roman" w:hAnsi="Times New Roman" w:cs="Times New Roman"/>
          <w:sz w:val="24"/>
          <w:szCs w:val="24"/>
        </w:rPr>
        <w:t xml:space="preserve"> (12. 3. 1993) referent ještě před koncertem napsal: “</w:t>
      </w:r>
      <w:r w:rsidRPr="00AA6375">
        <w:rPr>
          <w:rFonts w:ascii="Times New Roman" w:hAnsi="Times New Roman" w:cs="Times New Roman"/>
          <w:i/>
          <w:iCs/>
          <w:sz w:val="24"/>
          <w:szCs w:val="24"/>
        </w:rPr>
        <w:t>Nemáte-li na neděli plány, přijďte! Máte-li jiný program, zrušte ho!</w:t>
      </w:r>
      <w:r w:rsidRPr="00AA6375">
        <w:rPr>
          <w:rFonts w:ascii="Times New Roman" w:hAnsi="Times New Roman" w:cs="Times New Roman"/>
          <w:sz w:val="24"/>
          <w:szCs w:val="24"/>
        </w:rPr>
        <w:t xml:space="preserve">” Ale při sedmém americkém turné (2001) se v Pittsburghu po Dvořákově </w:t>
      </w:r>
      <w:r w:rsidRPr="00AA6375">
        <w:rPr>
          <w:rFonts w:ascii="Times New Roman" w:hAnsi="Times New Roman" w:cs="Times New Roman"/>
          <w:i/>
          <w:iCs/>
          <w:sz w:val="24"/>
          <w:szCs w:val="24"/>
        </w:rPr>
        <w:t>Largu</w:t>
      </w:r>
      <w:r w:rsidRPr="00AA6375">
        <w:rPr>
          <w:rFonts w:ascii="Times New Roman" w:hAnsi="Times New Roman" w:cs="Times New Roman"/>
          <w:sz w:val="24"/>
          <w:szCs w:val="24"/>
        </w:rPr>
        <w:t xml:space="preserve"> hlediště najednou propadlo do nekonečného ticha… až po dlouhé chvíli někdo zakřičel “</w:t>
      </w:r>
      <w:r w:rsidRPr="00AA6375">
        <w:rPr>
          <w:rFonts w:ascii="Times New Roman" w:hAnsi="Times New Roman" w:cs="Times New Roman"/>
          <w:i/>
          <w:iCs/>
          <w:sz w:val="24"/>
          <w:szCs w:val="24"/>
        </w:rPr>
        <w:t>YEH</w:t>
      </w:r>
      <w:r w:rsidRPr="00AA6375">
        <w:rPr>
          <w:rFonts w:ascii="Times New Roman" w:hAnsi="Times New Roman" w:cs="Times New Roman"/>
          <w:sz w:val="24"/>
          <w:szCs w:val="24"/>
        </w:rPr>
        <w:t xml:space="preserve">!” a dojetím oněmělí posluchači propukli v nadšený aplaus.  Čínské ostrovní město </w:t>
      </w:r>
      <w:proofErr w:type="spellStart"/>
      <w:r w:rsidRPr="00AA6375">
        <w:rPr>
          <w:rFonts w:ascii="Times New Roman" w:hAnsi="Times New Roman" w:cs="Times New Roman"/>
          <w:sz w:val="24"/>
          <w:szCs w:val="24"/>
        </w:rPr>
        <w:t>Xiamen</w:t>
      </w:r>
      <w:proofErr w:type="spellEnd"/>
      <w:r w:rsidRPr="00AA6375">
        <w:rPr>
          <w:rFonts w:ascii="Times New Roman" w:hAnsi="Times New Roman" w:cs="Times New Roman"/>
          <w:sz w:val="24"/>
          <w:szCs w:val="24"/>
        </w:rPr>
        <w:t xml:space="preserve"> hostilo v druhé polovině července roku 2006 na 400 sborů s 20 000 zpěváky z 80 zemí světa při 4. Světových sborových hrách (</w:t>
      </w:r>
      <w:r w:rsidR="00E92D66">
        <w:rPr>
          <w:rFonts w:ascii="Times New Roman" w:hAnsi="Times New Roman" w:cs="Times New Roman"/>
          <w:sz w:val="24"/>
          <w:szCs w:val="24"/>
        </w:rPr>
        <w:t>Sborové o</w:t>
      </w:r>
      <w:r w:rsidRPr="00AA6375">
        <w:rPr>
          <w:rFonts w:ascii="Times New Roman" w:hAnsi="Times New Roman" w:cs="Times New Roman"/>
          <w:sz w:val="24"/>
          <w:szCs w:val="24"/>
        </w:rPr>
        <w:t xml:space="preserve">lympiádě). Odtud </w:t>
      </w:r>
      <w:r w:rsidR="00AA6375" w:rsidRPr="00AA6375">
        <w:rPr>
          <w:rFonts w:ascii="Times New Roman" w:hAnsi="Times New Roman" w:cs="Times New Roman"/>
          <w:sz w:val="24"/>
          <w:szCs w:val="24"/>
        </w:rPr>
        <w:t>JITR</w:t>
      </w:r>
      <w:r w:rsidR="00112B68">
        <w:rPr>
          <w:rFonts w:ascii="Times New Roman" w:hAnsi="Times New Roman" w:cs="Times New Roman"/>
          <w:sz w:val="24"/>
          <w:szCs w:val="24"/>
        </w:rPr>
        <w:t>O</w:t>
      </w:r>
      <w:r w:rsidRPr="00AA6375">
        <w:rPr>
          <w:rFonts w:ascii="Times New Roman" w:hAnsi="Times New Roman" w:cs="Times New Roman"/>
          <w:sz w:val="24"/>
          <w:szCs w:val="24"/>
        </w:rPr>
        <w:t xml:space="preserve"> přivezlo 3 zlaté a jednu stříbrnou medaili – nejvíce ze všech účastníků. Profesionálním oceněním bylo </w:t>
      </w:r>
      <w:r w:rsidR="001A396E" w:rsidRPr="00AA6375">
        <w:rPr>
          <w:rFonts w:ascii="Times New Roman" w:hAnsi="Times New Roman" w:cs="Times New Roman"/>
          <w:sz w:val="24"/>
          <w:szCs w:val="24"/>
        </w:rPr>
        <w:t xml:space="preserve">i </w:t>
      </w:r>
      <w:r w:rsidRPr="00AA6375">
        <w:rPr>
          <w:rFonts w:ascii="Times New Roman" w:hAnsi="Times New Roman" w:cs="Times New Roman"/>
          <w:sz w:val="24"/>
          <w:szCs w:val="24"/>
        </w:rPr>
        <w:t xml:space="preserve">pozvání do koncertního cyklu </w:t>
      </w:r>
      <w:r w:rsidRPr="00AA6375">
        <w:rPr>
          <w:rFonts w:ascii="Times New Roman" w:hAnsi="Times New Roman" w:cs="Times New Roman"/>
          <w:i/>
          <w:sz w:val="24"/>
          <w:szCs w:val="24"/>
        </w:rPr>
        <w:t>A capella</w:t>
      </w:r>
      <w:r w:rsidRPr="00AA6375">
        <w:rPr>
          <w:rFonts w:ascii="Times New Roman" w:hAnsi="Times New Roman" w:cs="Times New Roman"/>
          <w:sz w:val="24"/>
          <w:szCs w:val="24"/>
        </w:rPr>
        <w:t xml:space="preserve"> v Kennedyho Centru ve Washingtonu v sezóně 2007/2008. </w:t>
      </w:r>
    </w:p>
    <w:p w:rsidR="00E27FEF" w:rsidRPr="00AA6375" w:rsidRDefault="001A396E" w:rsidP="00E92D6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375">
        <w:rPr>
          <w:rFonts w:ascii="Times New Roman" w:hAnsi="Times New Roman" w:cs="Times New Roman"/>
          <w:sz w:val="24"/>
          <w:szCs w:val="24"/>
        </w:rPr>
        <w:t xml:space="preserve">V posledních letech intenzívně spolupracuje s orchestry Česká filharmonie, Moravská filharmonie Olomouc, Filharmonie Bohuslava Martinů Zlín, Symfonický orchestr hlavního města Prahy FOK, Filharmonie Hradec Králové a také s Českým filharmonickým sborem Brno a Filharmonickým sborem Praha. K uznání práce Jiřího Skopala patří i jeho oceňované </w:t>
      </w:r>
      <w:r w:rsidRPr="00AA6375">
        <w:rPr>
          <w:rFonts w:ascii="Times New Roman" w:hAnsi="Times New Roman" w:cs="Times New Roman"/>
          <w:sz w:val="24"/>
          <w:szCs w:val="24"/>
        </w:rPr>
        <w:lastRenderedPageBreak/>
        <w:t>koncerty s </w:t>
      </w:r>
      <w:r w:rsidR="00AA6375" w:rsidRPr="00AA6375">
        <w:rPr>
          <w:rFonts w:ascii="Times New Roman" w:hAnsi="Times New Roman" w:cs="Times New Roman"/>
          <w:sz w:val="24"/>
          <w:szCs w:val="24"/>
        </w:rPr>
        <w:t>JITREM</w:t>
      </w:r>
      <w:r w:rsidRPr="00AA6375">
        <w:rPr>
          <w:rFonts w:ascii="Times New Roman" w:hAnsi="Times New Roman" w:cs="Times New Roman"/>
          <w:sz w:val="24"/>
          <w:szCs w:val="24"/>
        </w:rPr>
        <w:t xml:space="preserve"> na Pražském jaru 2014, Novoroční koncert s Českou filharmonií 2016 nebo koncerty s José </w:t>
      </w:r>
      <w:proofErr w:type="spellStart"/>
      <w:r w:rsidRPr="00AA6375">
        <w:rPr>
          <w:rFonts w:ascii="Times New Roman" w:hAnsi="Times New Roman" w:cs="Times New Roman"/>
          <w:sz w:val="24"/>
          <w:szCs w:val="24"/>
        </w:rPr>
        <w:t>Curou</w:t>
      </w:r>
      <w:proofErr w:type="spellEnd"/>
      <w:r w:rsidRPr="00AA6375">
        <w:rPr>
          <w:rFonts w:ascii="Times New Roman" w:hAnsi="Times New Roman" w:cs="Times New Roman"/>
          <w:sz w:val="24"/>
          <w:szCs w:val="24"/>
        </w:rPr>
        <w:t xml:space="preserve"> 2015 a 2016. Na otázku „</w:t>
      </w:r>
      <w:r w:rsidRPr="00AA6375">
        <w:rPr>
          <w:rFonts w:ascii="Times New Roman" w:hAnsi="Times New Roman" w:cs="Times New Roman"/>
          <w:i/>
          <w:sz w:val="24"/>
          <w:szCs w:val="24"/>
        </w:rPr>
        <w:t xml:space="preserve">Proč jste si vybral právě </w:t>
      </w:r>
      <w:r w:rsidR="00AA6375" w:rsidRPr="00AA6375">
        <w:rPr>
          <w:rFonts w:ascii="Times New Roman" w:hAnsi="Times New Roman" w:cs="Times New Roman"/>
          <w:i/>
          <w:sz w:val="24"/>
          <w:szCs w:val="24"/>
        </w:rPr>
        <w:t>JITRO</w:t>
      </w:r>
      <w:r w:rsidRPr="00AA6375">
        <w:rPr>
          <w:rFonts w:ascii="Times New Roman" w:hAnsi="Times New Roman" w:cs="Times New Roman"/>
          <w:i/>
          <w:sz w:val="24"/>
          <w:szCs w:val="24"/>
        </w:rPr>
        <w:t>?</w:t>
      </w:r>
      <w:r w:rsidRPr="00AA6375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AA6375">
        <w:rPr>
          <w:rFonts w:ascii="Times New Roman" w:hAnsi="Times New Roman" w:cs="Times New Roman"/>
          <w:sz w:val="24"/>
          <w:szCs w:val="24"/>
        </w:rPr>
        <w:t>Cura</w:t>
      </w:r>
      <w:proofErr w:type="spellEnd"/>
      <w:r w:rsidRPr="00AA6375">
        <w:rPr>
          <w:rFonts w:ascii="Times New Roman" w:hAnsi="Times New Roman" w:cs="Times New Roman"/>
          <w:sz w:val="24"/>
          <w:szCs w:val="24"/>
        </w:rPr>
        <w:t xml:space="preserve"> odpověděl: „ </w:t>
      </w:r>
      <w:r w:rsidRPr="00AA6375">
        <w:rPr>
          <w:rFonts w:ascii="Times New Roman" w:hAnsi="Times New Roman" w:cs="Times New Roman"/>
          <w:i/>
          <w:sz w:val="24"/>
          <w:szCs w:val="24"/>
        </w:rPr>
        <w:t>Protože je to nejlepší sbor na světě.</w:t>
      </w:r>
      <w:r w:rsidRPr="00AA6375">
        <w:rPr>
          <w:rFonts w:ascii="Times New Roman" w:hAnsi="Times New Roman" w:cs="Times New Roman"/>
          <w:sz w:val="24"/>
          <w:szCs w:val="24"/>
        </w:rPr>
        <w:t xml:space="preserve">“ </w:t>
      </w:r>
      <w:r w:rsidR="00FD2A31" w:rsidRPr="00AA6375">
        <w:rPr>
          <w:rFonts w:ascii="Times New Roman" w:hAnsi="Times New Roman" w:cs="Times New Roman"/>
          <w:sz w:val="24"/>
          <w:szCs w:val="24"/>
        </w:rPr>
        <w:t xml:space="preserve"> Během posledních dvou let vyšly Skopalovu sboru čtyři CD: </w:t>
      </w:r>
      <w:r w:rsidRPr="00AA6375">
        <w:rPr>
          <w:rFonts w:ascii="Times New Roman" w:hAnsi="Times New Roman" w:cs="Times New Roman"/>
          <w:i/>
          <w:sz w:val="24"/>
          <w:szCs w:val="24"/>
        </w:rPr>
        <w:t xml:space="preserve">Czech and </w:t>
      </w:r>
      <w:proofErr w:type="spellStart"/>
      <w:r w:rsidRPr="00AA6375">
        <w:rPr>
          <w:rFonts w:ascii="Times New Roman" w:hAnsi="Times New Roman" w:cs="Times New Roman"/>
          <w:i/>
          <w:sz w:val="24"/>
          <w:szCs w:val="24"/>
        </w:rPr>
        <w:t>Moravian</w:t>
      </w:r>
      <w:proofErr w:type="spellEnd"/>
      <w:r w:rsidRPr="00AA63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6375">
        <w:rPr>
          <w:rFonts w:ascii="Times New Roman" w:hAnsi="Times New Roman" w:cs="Times New Roman"/>
          <w:i/>
          <w:sz w:val="24"/>
          <w:szCs w:val="24"/>
        </w:rPr>
        <w:t>Christmas</w:t>
      </w:r>
      <w:proofErr w:type="spellEnd"/>
      <w:r w:rsidRPr="00AA637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6375">
        <w:rPr>
          <w:rFonts w:ascii="Times New Roman" w:hAnsi="Times New Roman" w:cs="Times New Roman"/>
          <w:i/>
          <w:sz w:val="24"/>
          <w:szCs w:val="24"/>
        </w:rPr>
        <w:t>Carols</w:t>
      </w:r>
      <w:proofErr w:type="spellEnd"/>
      <w:r w:rsidRPr="00AA6375">
        <w:rPr>
          <w:rFonts w:ascii="Times New Roman" w:hAnsi="Times New Roman" w:cs="Times New Roman"/>
          <w:sz w:val="24"/>
          <w:szCs w:val="24"/>
        </w:rPr>
        <w:t xml:space="preserve"> -  </w:t>
      </w:r>
      <w:proofErr w:type="spellStart"/>
      <w:r w:rsidRPr="00AA6375">
        <w:rPr>
          <w:rFonts w:ascii="Times New Roman" w:hAnsi="Times New Roman" w:cs="Times New Roman"/>
          <w:sz w:val="24"/>
          <w:szCs w:val="24"/>
        </w:rPr>
        <w:t>Navona</w:t>
      </w:r>
      <w:proofErr w:type="spellEnd"/>
      <w:r w:rsidRPr="00AA6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375">
        <w:rPr>
          <w:rFonts w:ascii="Times New Roman" w:hAnsi="Times New Roman" w:cs="Times New Roman"/>
          <w:sz w:val="24"/>
          <w:szCs w:val="24"/>
        </w:rPr>
        <w:t>Records</w:t>
      </w:r>
      <w:proofErr w:type="spellEnd"/>
      <w:r w:rsidR="00FD2A31" w:rsidRPr="00AA6375">
        <w:rPr>
          <w:rFonts w:ascii="Times New Roman" w:hAnsi="Times New Roman" w:cs="Times New Roman"/>
          <w:sz w:val="24"/>
          <w:szCs w:val="24"/>
        </w:rPr>
        <w:t xml:space="preserve">, </w:t>
      </w:r>
      <w:r w:rsidRPr="00AA6375">
        <w:rPr>
          <w:rFonts w:ascii="Times New Roman" w:hAnsi="Times New Roman" w:cs="Times New Roman"/>
          <w:i/>
          <w:sz w:val="24"/>
          <w:szCs w:val="24"/>
        </w:rPr>
        <w:t xml:space="preserve">Mondi </w:t>
      </w:r>
      <w:proofErr w:type="spellStart"/>
      <w:r w:rsidRPr="00AA6375">
        <w:rPr>
          <w:rFonts w:ascii="Times New Roman" w:hAnsi="Times New Roman" w:cs="Times New Roman"/>
          <w:i/>
          <w:sz w:val="24"/>
          <w:szCs w:val="24"/>
        </w:rPr>
        <w:t>paralelli</w:t>
      </w:r>
      <w:proofErr w:type="spellEnd"/>
      <w:r w:rsidRPr="00AA63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637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A6375">
        <w:rPr>
          <w:rFonts w:ascii="Times New Roman" w:hAnsi="Times New Roman" w:cs="Times New Roman"/>
          <w:sz w:val="24"/>
          <w:szCs w:val="24"/>
        </w:rPr>
        <w:t>Navona</w:t>
      </w:r>
      <w:proofErr w:type="spellEnd"/>
      <w:r w:rsidRPr="00AA6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6375">
        <w:rPr>
          <w:rFonts w:ascii="Times New Roman" w:hAnsi="Times New Roman" w:cs="Times New Roman"/>
          <w:sz w:val="24"/>
          <w:szCs w:val="24"/>
        </w:rPr>
        <w:t>Records</w:t>
      </w:r>
      <w:proofErr w:type="spellEnd"/>
      <w:r w:rsidR="00FD2A31" w:rsidRPr="00AA6375">
        <w:rPr>
          <w:rFonts w:ascii="Times New Roman" w:hAnsi="Times New Roman" w:cs="Times New Roman"/>
          <w:sz w:val="24"/>
          <w:szCs w:val="24"/>
        </w:rPr>
        <w:t xml:space="preserve">, </w:t>
      </w:r>
      <w:r w:rsidRPr="00AA6375">
        <w:rPr>
          <w:rFonts w:ascii="Times New Roman" w:hAnsi="Times New Roman" w:cs="Times New Roman"/>
          <w:i/>
          <w:sz w:val="24"/>
          <w:szCs w:val="24"/>
        </w:rPr>
        <w:t>Cesta k slunci</w:t>
      </w:r>
      <w:r w:rsidRPr="00AA637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A6375">
        <w:rPr>
          <w:rFonts w:ascii="Times New Roman" w:hAnsi="Times New Roman" w:cs="Times New Roman"/>
          <w:sz w:val="24"/>
          <w:szCs w:val="24"/>
        </w:rPr>
        <w:t>Arco</w:t>
      </w:r>
      <w:proofErr w:type="spellEnd"/>
      <w:r w:rsidRPr="00AA6375">
        <w:rPr>
          <w:rFonts w:ascii="Times New Roman" w:hAnsi="Times New Roman" w:cs="Times New Roman"/>
          <w:sz w:val="24"/>
          <w:szCs w:val="24"/>
        </w:rPr>
        <w:t xml:space="preserve"> Diva</w:t>
      </w:r>
      <w:r w:rsidR="00FD2A31" w:rsidRPr="00AA6375">
        <w:rPr>
          <w:rFonts w:ascii="Times New Roman" w:hAnsi="Times New Roman" w:cs="Times New Roman"/>
          <w:sz w:val="24"/>
          <w:szCs w:val="24"/>
        </w:rPr>
        <w:t xml:space="preserve"> a </w:t>
      </w:r>
      <w:r w:rsidRPr="00AA6375">
        <w:rPr>
          <w:rFonts w:ascii="Times New Roman" w:hAnsi="Times New Roman" w:cs="Times New Roman"/>
          <w:i/>
          <w:sz w:val="24"/>
          <w:szCs w:val="24"/>
        </w:rPr>
        <w:t>Mariánská mše</w:t>
      </w:r>
      <w:r w:rsidRPr="00AA637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A6375">
        <w:rPr>
          <w:rFonts w:ascii="Times New Roman" w:hAnsi="Times New Roman" w:cs="Times New Roman"/>
          <w:sz w:val="24"/>
          <w:szCs w:val="24"/>
        </w:rPr>
        <w:t>Arco</w:t>
      </w:r>
      <w:proofErr w:type="spellEnd"/>
      <w:r w:rsidRPr="00AA6375">
        <w:rPr>
          <w:rFonts w:ascii="Times New Roman" w:hAnsi="Times New Roman" w:cs="Times New Roman"/>
          <w:sz w:val="24"/>
          <w:szCs w:val="24"/>
        </w:rPr>
        <w:t xml:space="preserve"> Diva</w:t>
      </w:r>
      <w:r w:rsidR="00FD2A31" w:rsidRPr="00AA6375">
        <w:rPr>
          <w:rFonts w:ascii="Times New Roman" w:hAnsi="Times New Roman" w:cs="Times New Roman"/>
          <w:sz w:val="24"/>
          <w:szCs w:val="24"/>
        </w:rPr>
        <w:t>, dva další následují ještě letos.</w:t>
      </w:r>
    </w:p>
    <w:p w:rsidR="00AA6375" w:rsidRPr="00AA6375" w:rsidRDefault="000E57EA" w:rsidP="00E92D66">
      <w:pPr>
        <w:pStyle w:val="Normlnweb"/>
        <w:spacing w:after="0" w:line="276" w:lineRule="auto"/>
        <w:jc w:val="both"/>
        <w:rPr>
          <w:iCs/>
        </w:rPr>
      </w:pPr>
      <w:r w:rsidRPr="00AA6375">
        <w:t>Po koncertě v Rudolfinu Jiří Kolář 17</w:t>
      </w:r>
      <w:r w:rsidR="00F3261F" w:rsidRPr="00AA6375">
        <w:t>.</w:t>
      </w:r>
      <w:r w:rsidRPr="00AA6375">
        <w:t xml:space="preserve"> listopadu 2012 v dopise </w:t>
      </w:r>
      <w:r w:rsidR="00F3261F" w:rsidRPr="00AA6375">
        <w:t xml:space="preserve">sbormistrovi </w:t>
      </w:r>
      <w:r w:rsidRPr="00AA6375">
        <w:t>napsal: „</w:t>
      </w:r>
      <w:r w:rsidRPr="00AA6375">
        <w:rPr>
          <w:i/>
        </w:rPr>
        <w:t>Vaše po všech stránkách dokonalá interpretace Hurníkových náročných skladeb patří k tomu nejlepšímu, co jsem měl v oblasti sborového zpěvu vaší kategorie příležitost slyšet. A slyšel jsem toho již opravdu hodně.</w:t>
      </w:r>
      <w:r w:rsidRPr="00AA6375">
        <w:t xml:space="preserve">“  Na nejnovější autorské CD Jana Jiráska </w:t>
      </w:r>
      <w:proofErr w:type="spellStart"/>
      <w:r w:rsidRPr="00AA6375">
        <w:rPr>
          <w:rStyle w:val="CittHTML"/>
        </w:rPr>
        <w:t>Parallel</w:t>
      </w:r>
      <w:proofErr w:type="spellEnd"/>
      <w:r w:rsidRPr="00AA6375">
        <w:rPr>
          <w:rStyle w:val="CittHTML"/>
        </w:rPr>
        <w:t xml:space="preserve"> </w:t>
      </w:r>
      <w:proofErr w:type="spellStart"/>
      <w:r w:rsidRPr="00AA6375">
        <w:rPr>
          <w:rStyle w:val="CittHTML"/>
        </w:rPr>
        <w:t>Worlds</w:t>
      </w:r>
      <w:proofErr w:type="spellEnd"/>
      <w:r w:rsidRPr="00AA6375">
        <w:rPr>
          <w:rStyle w:val="CittHTML"/>
          <w:i w:val="0"/>
        </w:rPr>
        <w:t xml:space="preserve"> reagoval </w:t>
      </w:r>
      <w:r w:rsidR="008A42A9" w:rsidRPr="00AA6375">
        <w:rPr>
          <w:rStyle w:val="CittHTML"/>
          <w:i w:val="0"/>
        </w:rPr>
        <w:t xml:space="preserve">v superlativech </w:t>
      </w:r>
      <w:r w:rsidRPr="00AA6375">
        <w:rPr>
          <w:rStyle w:val="CittHTML"/>
          <w:i w:val="0"/>
        </w:rPr>
        <w:t xml:space="preserve">Rafael de </w:t>
      </w:r>
      <w:proofErr w:type="spellStart"/>
      <w:r w:rsidRPr="00AA6375">
        <w:rPr>
          <w:rStyle w:val="CittHTML"/>
          <w:i w:val="0"/>
        </w:rPr>
        <w:t>Acha</w:t>
      </w:r>
      <w:proofErr w:type="spellEnd"/>
      <w:r w:rsidRPr="00AA6375">
        <w:rPr>
          <w:rStyle w:val="CittHTML"/>
          <w:i w:val="0"/>
        </w:rPr>
        <w:t xml:space="preserve"> 10. května 2017 </w:t>
      </w:r>
      <w:r w:rsidR="008A42A9" w:rsidRPr="00AA6375">
        <w:rPr>
          <w:rStyle w:val="CittHTML"/>
          <w:i w:val="0"/>
        </w:rPr>
        <w:t xml:space="preserve">v </w:t>
      </w:r>
      <w:proofErr w:type="spellStart"/>
      <w:r w:rsidR="008A42A9" w:rsidRPr="00AA6375">
        <w:rPr>
          <w:iCs/>
        </w:rPr>
        <w:t>Rafael's</w:t>
      </w:r>
      <w:proofErr w:type="spellEnd"/>
      <w:r w:rsidR="008A42A9" w:rsidRPr="00AA6375">
        <w:rPr>
          <w:iCs/>
        </w:rPr>
        <w:t xml:space="preserve"> Music Notes</w:t>
      </w:r>
      <w:r w:rsidRPr="00AA6375">
        <w:rPr>
          <w:rStyle w:val="CittHTML"/>
          <w:i w:val="0"/>
        </w:rPr>
        <w:t>: „</w:t>
      </w:r>
      <w:r w:rsidR="008A42A9" w:rsidRPr="00AA6375">
        <w:rPr>
          <w:rStyle w:val="CittHTML"/>
        </w:rPr>
        <w:t xml:space="preserve">Všude tu jsou zpěváci </w:t>
      </w:r>
      <w:r w:rsidR="00AA6375" w:rsidRPr="00AA6375">
        <w:rPr>
          <w:rStyle w:val="CittHTML"/>
        </w:rPr>
        <w:t>JITRA</w:t>
      </w:r>
      <w:r w:rsidR="008A42A9" w:rsidRPr="00AA6375">
        <w:rPr>
          <w:rStyle w:val="CittHTML"/>
        </w:rPr>
        <w:t xml:space="preserve"> ohromující přesným laděním, tvárností a technickými schopnostmi. A mimo to jsou stejně jako jejich </w:t>
      </w:r>
      <w:r w:rsidR="00D71255" w:rsidRPr="00AA6375">
        <w:rPr>
          <w:rStyle w:val="CittHTML"/>
        </w:rPr>
        <w:t>M</w:t>
      </w:r>
      <w:r w:rsidR="008A42A9" w:rsidRPr="00AA6375">
        <w:rPr>
          <w:rStyle w:val="CittHTML"/>
        </w:rPr>
        <w:t>aestro totálně muzikální.</w:t>
      </w:r>
      <w:r w:rsidR="008A42A9" w:rsidRPr="00AA6375">
        <w:rPr>
          <w:rStyle w:val="CittHTML"/>
          <w:i w:val="0"/>
        </w:rPr>
        <w:t xml:space="preserve">“  </w:t>
      </w:r>
      <w:r w:rsidR="00F3261F" w:rsidRPr="00AA6375">
        <w:rPr>
          <w:iCs/>
        </w:rPr>
        <w:t xml:space="preserve">Také floridský </w:t>
      </w:r>
      <w:proofErr w:type="spellStart"/>
      <w:r w:rsidR="00F3261F" w:rsidRPr="00AA6375">
        <w:rPr>
          <w:i/>
          <w:iCs/>
        </w:rPr>
        <w:t>Infodad</w:t>
      </w:r>
      <w:proofErr w:type="spellEnd"/>
      <w:r w:rsidR="00F3261F" w:rsidRPr="00AA6375">
        <w:rPr>
          <w:i/>
          <w:iCs/>
        </w:rPr>
        <w:t xml:space="preserve">  </w:t>
      </w:r>
      <w:r w:rsidR="00F3261F" w:rsidRPr="00AA6375">
        <w:rPr>
          <w:iCs/>
        </w:rPr>
        <w:t>z 25. května 2017</w:t>
      </w:r>
      <w:r w:rsidR="00F3261F" w:rsidRPr="00AA6375">
        <w:t xml:space="preserve"> popisuje Jiráskovu inspiraci chorálem v </w:t>
      </w:r>
      <w:proofErr w:type="spellStart"/>
      <w:proofErr w:type="gramStart"/>
      <w:r w:rsidR="00F3261F" w:rsidRPr="00AA6375">
        <w:rPr>
          <w:i/>
        </w:rPr>
        <w:t>Missa</w:t>
      </w:r>
      <w:proofErr w:type="spellEnd"/>
      <w:r w:rsidR="00F3261F" w:rsidRPr="00AA6375">
        <w:rPr>
          <w:i/>
        </w:rPr>
        <w:t xml:space="preserve"> </w:t>
      </w:r>
      <w:r w:rsidR="00F3261F" w:rsidRPr="00AA6375">
        <w:t xml:space="preserve"> </w:t>
      </w:r>
      <w:r w:rsidR="00F3261F" w:rsidRPr="00AA6375">
        <w:rPr>
          <w:i/>
        </w:rPr>
        <w:t>Propria</w:t>
      </w:r>
      <w:proofErr w:type="gramEnd"/>
      <w:r w:rsidR="00F3261F" w:rsidRPr="00AA6375">
        <w:t>. „</w:t>
      </w:r>
      <w:r w:rsidR="00F3261F" w:rsidRPr="00AA6375">
        <w:rPr>
          <w:i/>
        </w:rPr>
        <w:t xml:space="preserve">Ale hlasy zpívající tuto hudbu patří k těm, které jí propůjčují zajímavý moderní názor, protože patří mladým dívkám (5 – 19 let) z českého </w:t>
      </w:r>
      <w:r w:rsidR="00AA6375" w:rsidRPr="00AA6375">
        <w:rPr>
          <w:i/>
        </w:rPr>
        <w:t>JITRA</w:t>
      </w:r>
      <w:r w:rsidR="00F3261F" w:rsidRPr="00AA6375">
        <w:rPr>
          <w:i/>
        </w:rPr>
        <w:t>, řízeného Jiřím Skopalem. Při naslouchání těmto zářivým dívčím hlasům, které deklamují a provolávají ta stará latinská slova obvykle zpívaná dospělými, propůjčují materiálu ještě modernější zvuk</w:t>
      </w:r>
      <w:r w:rsidR="00AA6375" w:rsidRPr="00AA6375">
        <w:rPr>
          <w:i/>
        </w:rPr>
        <w:t>,</w:t>
      </w:r>
      <w:r w:rsidR="00F3261F" w:rsidRPr="00AA6375">
        <w:rPr>
          <w:i/>
        </w:rPr>
        <w:t xml:space="preserve"> než mají samy Jiráskovy kompozice.</w:t>
      </w:r>
      <w:r w:rsidR="00F3261F" w:rsidRPr="00AA6375">
        <w:t xml:space="preserve">“ </w:t>
      </w:r>
      <w:r w:rsidR="00D71255" w:rsidRPr="00AA6375">
        <w:rPr>
          <w:rStyle w:val="CittHTML"/>
          <w:i w:val="0"/>
        </w:rPr>
        <w:t xml:space="preserve">A </w:t>
      </w:r>
      <w:r w:rsidR="00D71255" w:rsidRPr="00AA6375">
        <w:rPr>
          <w:i/>
          <w:iCs/>
        </w:rPr>
        <w:t xml:space="preserve">BBC Music </w:t>
      </w:r>
      <w:proofErr w:type="spellStart"/>
      <w:proofErr w:type="gramStart"/>
      <w:r w:rsidR="00D71255" w:rsidRPr="00AA6375">
        <w:rPr>
          <w:i/>
          <w:iCs/>
        </w:rPr>
        <w:t>Magazine</w:t>
      </w:r>
      <w:proofErr w:type="spellEnd"/>
      <w:r w:rsidR="00D71255" w:rsidRPr="00AA6375">
        <w:rPr>
          <w:iCs/>
        </w:rPr>
        <w:t xml:space="preserve"> považuje</w:t>
      </w:r>
      <w:proofErr w:type="gramEnd"/>
      <w:r w:rsidR="00D71255" w:rsidRPr="00AA6375">
        <w:rPr>
          <w:iCs/>
        </w:rPr>
        <w:t xml:space="preserve"> za vhodnější popis </w:t>
      </w:r>
      <w:r w:rsidR="00AA6375" w:rsidRPr="00AA6375">
        <w:rPr>
          <w:iCs/>
        </w:rPr>
        <w:t>JITRA</w:t>
      </w:r>
      <w:r w:rsidR="00D71255" w:rsidRPr="00AA6375">
        <w:rPr>
          <w:iCs/>
        </w:rPr>
        <w:t xml:space="preserve"> ve smyslu „</w:t>
      </w:r>
      <w:r w:rsidR="00D71255" w:rsidRPr="00AA6375">
        <w:rPr>
          <w:i/>
          <w:iCs/>
        </w:rPr>
        <w:t>jasně zářících uměleckých výkonů, které jsou jako paprsky slunce pronikající temnotou.</w:t>
      </w:r>
      <w:r w:rsidR="00D71255" w:rsidRPr="00AA6375">
        <w:rPr>
          <w:iCs/>
        </w:rPr>
        <w:t xml:space="preserve">“  </w:t>
      </w:r>
    </w:p>
    <w:p w:rsidR="004544ED" w:rsidRDefault="00FD2A31" w:rsidP="00E92D66">
      <w:pPr>
        <w:pStyle w:val="Normlnweb"/>
        <w:spacing w:after="0" w:line="276" w:lineRule="auto"/>
        <w:jc w:val="both"/>
      </w:pPr>
      <w:r w:rsidRPr="00AA6375">
        <w:t xml:space="preserve">Skopalovo </w:t>
      </w:r>
      <w:r w:rsidR="00AA6375" w:rsidRPr="00AA6375">
        <w:t>JITRO</w:t>
      </w:r>
      <w:r w:rsidRPr="00AA6375">
        <w:t xml:space="preserve"> je nejkrásnějším okamžikem nového dne, je to zrození, naděje, budoucnost. Je to i jistota, průzračnost a neobvyklá barevnost. Je to probuzení, okouzlení a energie. Kéž </w:t>
      </w:r>
      <w:r w:rsidR="000E57EA" w:rsidRPr="00AA6375">
        <w:t xml:space="preserve">Jiří Skopal a jeho královéhradecké </w:t>
      </w:r>
      <w:r w:rsidR="00AA6375" w:rsidRPr="00AA6375">
        <w:t>JITR</w:t>
      </w:r>
      <w:r w:rsidR="000E57EA" w:rsidRPr="00AA6375">
        <w:t xml:space="preserve">O tyto </w:t>
      </w:r>
      <w:r w:rsidRPr="00AA6375">
        <w:t>a</w:t>
      </w:r>
      <w:r w:rsidR="000E57EA" w:rsidRPr="00AA6375">
        <w:t>tributy</w:t>
      </w:r>
      <w:r w:rsidRPr="00AA6375">
        <w:t xml:space="preserve"> nikdy neztratí.</w:t>
      </w:r>
    </w:p>
    <w:p w:rsidR="006154D4" w:rsidRPr="00AA6375" w:rsidRDefault="006154D4" w:rsidP="00E92D66">
      <w:pPr>
        <w:pStyle w:val="Normlnweb"/>
        <w:spacing w:after="0" w:line="276" w:lineRule="auto"/>
        <w:jc w:val="both"/>
        <w:rPr>
          <w:color w:val="FF0000"/>
        </w:rPr>
      </w:pPr>
      <w:r>
        <w:t xml:space="preserve">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Stanislav </w:t>
      </w:r>
      <w:proofErr w:type="spellStart"/>
      <w:r>
        <w:t>Bohadlo</w:t>
      </w:r>
      <w:proofErr w:type="spellEnd"/>
    </w:p>
    <w:p w:rsidR="00D60EFB" w:rsidRDefault="00D60EFB" w:rsidP="00E92D66">
      <w:pPr>
        <w:jc w:val="both"/>
      </w:pPr>
    </w:p>
    <w:p w:rsidR="00D60EFB" w:rsidRDefault="00D60EFB" w:rsidP="00E92D66">
      <w:pPr>
        <w:jc w:val="both"/>
      </w:pPr>
    </w:p>
    <w:p w:rsidR="00D60EFB" w:rsidRDefault="00D60EFB" w:rsidP="00E92D66">
      <w:pPr>
        <w:jc w:val="both"/>
      </w:pPr>
    </w:p>
    <w:p w:rsidR="00D60EFB" w:rsidRDefault="00D60EFB" w:rsidP="00E92D66">
      <w:pPr>
        <w:jc w:val="both"/>
      </w:pPr>
    </w:p>
    <w:p w:rsidR="004544ED" w:rsidRDefault="004544ED" w:rsidP="004544E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44ED" w:rsidRPr="004544ED" w:rsidRDefault="004544ED" w:rsidP="004544E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544ED" w:rsidRPr="004544ED" w:rsidRDefault="004544ED" w:rsidP="004544ED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544ED" w:rsidRPr="00454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580" w:rsidRDefault="00700580" w:rsidP="000279C2">
      <w:pPr>
        <w:spacing w:after="0" w:line="240" w:lineRule="auto"/>
      </w:pPr>
      <w:r>
        <w:separator/>
      </w:r>
    </w:p>
  </w:endnote>
  <w:endnote w:type="continuationSeparator" w:id="0">
    <w:p w:rsidR="00700580" w:rsidRDefault="00700580" w:rsidP="0002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580" w:rsidRDefault="00700580" w:rsidP="000279C2">
      <w:pPr>
        <w:spacing w:after="0" w:line="240" w:lineRule="auto"/>
      </w:pPr>
      <w:r>
        <w:separator/>
      </w:r>
    </w:p>
  </w:footnote>
  <w:footnote w:type="continuationSeparator" w:id="0">
    <w:p w:rsidR="00700580" w:rsidRDefault="00700580" w:rsidP="000279C2">
      <w:pPr>
        <w:spacing w:after="0" w:line="240" w:lineRule="auto"/>
      </w:pPr>
      <w:r>
        <w:continuationSeparator/>
      </w:r>
    </w:p>
  </w:footnote>
  <w:footnote w:id="1">
    <w:p w:rsidR="000279C2" w:rsidRDefault="000279C2" w:rsidP="000279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/>
          <w:i/>
          <w:sz w:val="24"/>
          <w:szCs w:val="24"/>
        </w:rPr>
        <w:t>Hudební apercepce</w:t>
      </w:r>
      <w:r w:rsidR="00067926">
        <w:rPr>
          <w:rFonts w:ascii="Times New Roman" w:hAnsi="Times New Roman"/>
          <w:sz w:val="24"/>
          <w:szCs w:val="24"/>
        </w:rPr>
        <w:t xml:space="preserve"> (Hradec Králové 1984), </w:t>
      </w:r>
      <w:r>
        <w:rPr>
          <w:rFonts w:ascii="Times New Roman" w:hAnsi="Times New Roman"/>
          <w:i/>
          <w:sz w:val="24"/>
          <w:szCs w:val="24"/>
        </w:rPr>
        <w:t>Dětský pěvecký sbor na prvním stupni základní školy</w:t>
      </w:r>
      <w:r w:rsidR="00067926">
        <w:rPr>
          <w:rFonts w:ascii="Times New Roman" w:hAnsi="Times New Roman"/>
          <w:sz w:val="24"/>
          <w:szCs w:val="24"/>
        </w:rPr>
        <w:t xml:space="preserve"> (Hradec Králové 1990), </w:t>
      </w:r>
      <w:r w:rsidR="00067926">
        <w:rPr>
          <w:rFonts w:ascii="Times New Roman" w:hAnsi="Times New Roman"/>
          <w:i/>
          <w:sz w:val="24"/>
          <w:szCs w:val="24"/>
        </w:rPr>
        <w:t>Hudebně pěvecká c</w:t>
      </w:r>
      <w:r>
        <w:rPr>
          <w:rFonts w:ascii="Times New Roman" w:hAnsi="Times New Roman"/>
          <w:i/>
          <w:sz w:val="24"/>
          <w:szCs w:val="24"/>
        </w:rPr>
        <w:t>vičení</w:t>
      </w:r>
      <w:r w:rsidR="00067926">
        <w:rPr>
          <w:rFonts w:ascii="Times New Roman" w:hAnsi="Times New Roman"/>
          <w:sz w:val="24"/>
          <w:szCs w:val="24"/>
        </w:rPr>
        <w:t xml:space="preserve"> (Praha 1991)</w:t>
      </w:r>
    </w:p>
    <w:p w:rsidR="000279C2" w:rsidRDefault="000279C2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1AB2"/>
    <w:multiLevelType w:val="multilevel"/>
    <w:tmpl w:val="A756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D0"/>
    <w:rsid w:val="000279C2"/>
    <w:rsid w:val="00067926"/>
    <w:rsid w:val="000B6C13"/>
    <w:rsid w:val="000C1265"/>
    <w:rsid w:val="000E3204"/>
    <w:rsid w:val="000E52A7"/>
    <w:rsid w:val="000E57EA"/>
    <w:rsid w:val="00112B68"/>
    <w:rsid w:val="001A396E"/>
    <w:rsid w:val="001E43B8"/>
    <w:rsid w:val="002330B2"/>
    <w:rsid w:val="0023619C"/>
    <w:rsid w:val="002B2703"/>
    <w:rsid w:val="002C4018"/>
    <w:rsid w:val="003822CA"/>
    <w:rsid w:val="00387165"/>
    <w:rsid w:val="003E0BBC"/>
    <w:rsid w:val="004261CC"/>
    <w:rsid w:val="004544ED"/>
    <w:rsid w:val="00457559"/>
    <w:rsid w:val="004604C9"/>
    <w:rsid w:val="004B7C50"/>
    <w:rsid w:val="004C6FDF"/>
    <w:rsid w:val="005744B5"/>
    <w:rsid w:val="005B6F15"/>
    <w:rsid w:val="006154D4"/>
    <w:rsid w:val="006576EE"/>
    <w:rsid w:val="00697446"/>
    <w:rsid w:val="006A0FAD"/>
    <w:rsid w:val="00700580"/>
    <w:rsid w:val="00730412"/>
    <w:rsid w:val="007434D6"/>
    <w:rsid w:val="007657D3"/>
    <w:rsid w:val="007940DF"/>
    <w:rsid w:val="0080173F"/>
    <w:rsid w:val="00866C01"/>
    <w:rsid w:val="00883A24"/>
    <w:rsid w:val="008A42A9"/>
    <w:rsid w:val="008B211A"/>
    <w:rsid w:val="008D1D1A"/>
    <w:rsid w:val="008E47A3"/>
    <w:rsid w:val="00903EE4"/>
    <w:rsid w:val="00A109FE"/>
    <w:rsid w:val="00A80B6F"/>
    <w:rsid w:val="00AA6375"/>
    <w:rsid w:val="00AB6495"/>
    <w:rsid w:val="00AC18B1"/>
    <w:rsid w:val="00B058D0"/>
    <w:rsid w:val="00B34EA0"/>
    <w:rsid w:val="00B66FD1"/>
    <w:rsid w:val="00B952FA"/>
    <w:rsid w:val="00BA0D9E"/>
    <w:rsid w:val="00BB019B"/>
    <w:rsid w:val="00BB380C"/>
    <w:rsid w:val="00BC7FF5"/>
    <w:rsid w:val="00BD6DAA"/>
    <w:rsid w:val="00BF7D20"/>
    <w:rsid w:val="00C705CD"/>
    <w:rsid w:val="00CB1763"/>
    <w:rsid w:val="00CB3B04"/>
    <w:rsid w:val="00CD555A"/>
    <w:rsid w:val="00CE2C71"/>
    <w:rsid w:val="00D60EFB"/>
    <w:rsid w:val="00D71255"/>
    <w:rsid w:val="00DE06A2"/>
    <w:rsid w:val="00DF6F67"/>
    <w:rsid w:val="00E27FEF"/>
    <w:rsid w:val="00E82895"/>
    <w:rsid w:val="00E92D66"/>
    <w:rsid w:val="00F3261F"/>
    <w:rsid w:val="00F55815"/>
    <w:rsid w:val="00F56CD3"/>
    <w:rsid w:val="00FC55E8"/>
    <w:rsid w:val="00FD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7EA"/>
  </w:style>
  <w:style w:type="paragraph" w:styleId="Nadpis1">
    <w:name w:val="heading 1"/>
    <w:basedOn w:val="Normln"/>
    <w:next w:val="Normln"/>
    <w:link w:val="Nadpis1Char"/>
    <w:uiPriority w:val="9"/>
    <w:qFormat/>
    <w:rsid w:val="00B34E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BC7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C7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C7FF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C7FF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34EA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34E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ite-title">
    <w:name w:val="site-title"/>
    <w:basedOn w:val="Normln"/>
    <w:rsid w:val="00B3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ite-description">
    <w:name w:val="site-description"/>
    <w:basedOn w:val="Normln"/>
    <w:rsid w:val="00B3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sted-on">
    <w:name w:val="posted-on"/>
    <w:basedOn w:val="Standardnpsmoodstavce"/>
    <w:rsid w:val="00B34EA0"/>
  </w:style>
  <w:style w:type="character" w:customStyle="1" w:styleId="byline">
    <w:name w:val="byline"/>
    <w:basedOn w:val="Standardnpsmoodstavce"/>
    <w:rsid w:val="00B34EA0"/>
  </w:style>
  <w:style w:type="character" w:customStyle="1" w:styleId="author">
    <w:name w:val="author"/>
    <w:basedOn w:val="Standardnpsmoodstavce"/>
    <w:rsid w:val="00B34EA0"/>
  </w:style>
  <w:style w:type="paragraph" w:styleId="Normlnweb">
    <w:name w:val="Normal (Web)"/>
    <w:basedOn w:val="Normln"/>
    <w:uiPriority w:val="99"/>
    <w:unhideWhenUsed/>
    <w:rsid w:val="00B3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B34EA0"/>
    <w:rPr>
      <w:i/>
      <w:iCs/>
    </w:rPr>
  </w:style>
  <w:style w:type="character" w:styleId="Siln">
    <w:name w:val="Strong"/>
    <w:basedOn w:val="Standardnpsmoodstavce"/>
    <w:uiPriority w:val="22"/>
    <w:qFormat/>
    <w:rsid w:val="00B34EA0"/>
    <w:rPr>
      <w:b/>
      <w:bCs/>
    </w:rPr>
  </w:style>
  <w:style w:type="character" w:styleId="Zvraznn">
    <w:name w:val="Emphasis"/>
    <w:basedOn w:val="Standardnpsmoodstavce"/>
    <w:uiPriority w:val="20"/>
    <w:qFormat/>
    <w:rsid w:val="00B34EA0"/>
    <w:rPr>
      <w:i/>
      <w:iCs/>
    </w:rPr>
  </w:style>
  <w:style w:type="paragraph" w:styleId="Odstavecseseznamem">
    <w:name w:val="List Paragraph"/>
    <w:basedOn w:val="Normln"/>
    <w:uiPriority w:val="34"/>
    <w:qFormat/>
    <w:rsid w:val="004544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79C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279C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279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7EA"/>
  </w:style>
  <w:style w:type="paragraph" w:styleId="Nadpis1">
    <w:name w:val="heading 1"/>
    <w:basedOn w:val="Normln"/>
    <w:next w:val="Normln"/>
    <w:link w:val="Nadpis1Char"/>
    <w:uiPriority w:val="9"/>
    <w:qFormat/>
    <w:rsid w:val="00B34E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BC7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BC7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C7FF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C7FF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34EA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34E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ite-title">
    <w:name w:val="site-title"/>
    <w:basedOn w:val="Normln"/>
    <w:rsid w:val="00B3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ite-description">
    <w:name w:val="site-description"/>
    <w:basedOn w:val="Normln"/>
    <w:rsid w:val="00B3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sted-on">
    <w:name w:val="posted-on"/>
    <w:basedOn w:val="Standardnpsmoodstavce"/>
    <w:rsid w:val="00B34EA0"/>
  </w:style>
  <w:style w:type="character" w:customStyle="1" w:styleId="byline">
    <w:name w:val="byline"/>
    <w:basedOn w:val="Standardnpsmoodstavce"/>
    <w:rsid w:val="00B34EA0"/>
  </w:style>
  <w:style w:type="character" w:customStyle="1" w:styleId="author">
    <w:name w:val="author"/>
    <w:basedOn w:val="Standardnpsmoodstavce"/>
    <w:rsid w:val="00B34EA0"/>
  </w:style>
  <w:style w:type="paragraph" w:styleId="Normlnweb">
    <w:name w:val="Normal (Web)"/>
    <w:basedOn w:val="Normln"/>
    <w:uiPriority w:val="99"/>
    <w:unhideWhenUsed/>
    <w:rsid w:val="00B34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B34EA0"/>
    <w:rPr>
      <w:i/>
      <w:iCs/>
    </w:rPr>
  </w:style>
  <w:style w:type="character" w:styleId="Siln">
    <w:name w:val="Strong"/>
    <w:basedOn w:val="Standardnpsmoodstavce"/>
    <w:uiPriority w:val="22"/>
    <w:qFormat/>
    <w:rsid w:val="00B34EA0"/>
    <w:rPr>
      <w:b/>
      <w:bCs/>
    </w:rPr>
  </w:style>
  <w:style w:type="character" w:styleId="Zvraznn">
    <w:name w:val="Emphasis"/>
    <w:basedOn w:val="Standardnpsmoodstavce"/>
    <w:uiPriority w:val="20"/>
    <w:qFormat/>
    <w:rsid w:val="00B34EA0"/>
    <w:rPr>
      <w:i/>
      <w:iCs/>
    </w:rPr>
  </w:style>
  <w:style w:type="paragraph" w:styleId="Odstavecseseznamem">
    <w:name w:val="List Paragraph"/>
    <w:basedOn w:val="Normln"/>
    <w:uiPriority w:val="34"/>
    <w:qFormat/>
    <w:rsid w:val="004544E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79C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279C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279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8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4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58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9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04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1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4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1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60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69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14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07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1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– řazení podle jména" Version="2003"/>
</file>

<file path=customXml/itemProps1.xml><?xml version="1.0" encoding="utf-8"?>
<ds:datastoreItem xmlns:ds="http://schemas.openxmlformats.org/officeDocument/2006/customXml" ds:itemID="{DBCD63BA-4D3E-4F67-9C19-A18973A7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</Pages>
  <Words>2314</Words>
  <Characters>13653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bohadlo@jmc.cz</dc:creator>
  <cp:keywords/>
  <dc:description/>
  <cp:lastModifiedBy>jirkol</cp:lastModifiedBy>
  <cp:revision>28</cp:revision>
  <dcterms:created xsi:type="dcterms:W3CDTF">2017-06-26T18:31:00Z</dcterms:created>
  <dcterms:modified xsi:type="dcterms:W3CDTF">2017-07-03T11:11:00Z</dcterms:modified>
</cp:coreProperties>
</file>