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CD769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Výběr skladeb Jana Hanuše pro mužské, ženské a smíšené sbory</w:t>
      </w:r>
    </w:p>
    <w:p w:rsidR="00CD769D" w:rsidRDefault="00CD769D">
      <w:pPr>
        <w:rPr>
          <w:sz w:val="28"/>
          <w:szCs w:val="28"/>
        </w:rPr>
      </w:pPr>
    </w:p>
    <w:p w:rsidR="00CD769D" w:rsidRDefault="00CD769D">
      <w:pPr>
        <w:rPr>
          <w:b/>
          <w:i/>
        </w:rPr>
      </w:pPr>
      <w:r w:rsidRPr="00CD769D">
        <w:rPr>
          <w:b/>
          <w:i/>
        </w:rPr>
        <w:t>Mužské sbory</w:t>
      </w:r>
    </w:p>
    <w:p w:rsidR="00CD769D" w:rsidRPr="00CD769D" w:rsidRDefault="00CD769D">
      <w:pPr>
        <w:rPr>
          <w:b/>
          <w:i/>
        </w:rPr>
      </w:pPr>
    </w:p>
    <w:p w:rsidR="00CD769D" w:rsidRDefault="00CD769D">
      <w:r w:rsidRPr="00483C5E">
        <w:rPr>
          <w:b/>
        </w:rPr>
        <w:t>Otci</w:t>
      </w:r>
      <w:r>
        <w:t>, op. 1, a cappella (J. V. Sládek), 1936</w:t>
      </w:r>
    </w:p>
    <w:p w:rsidR="00CD769D" w:rsidRDefault="00CD769D">
      <w:r w:rsidRPr="00483C5E">
        <w:rPr>
          <w:b/>
        </w:rPr>
        <w:t>Moje matka</w:t>
      </w:r>
      <w:r>
        <w:t>, op. 10, a cappella (O. Březina), 1941</w:t>
      </w:r>
    </w:p>
    <w:p w:rsidR="00CD769D" w:rsidRDefault="00CD769D">
      <w:r w:rsidRPr="00483C5E">
        <w:rPr>
          <w:b/>
        </w:rPr>
        <w:t>Antické zpěvy</w:t>
      </w:r>
      <w:r>
        <w:t xml:space="preserve">, op. 56, cyklus mužských sborů a cappella na verše V. Renče ze </w:t>
      </w:r>
      <w:proofErr w:type="spellStart"/>
      <w:r>
        <w:t>Sofoklovy</w:t>
      </w:r>
      <w:proofErr w:type="spellEnd"/>
      <w:r>
        <w:t xml:space="preserve"> </w:t>
      </w:r>
      <w:proofErr w:type="spellStart"/>
      <w:r>
        <w:t>Antigony</w:t>
      </w:r>
      <w:proofErr w:type="spellEnd"/>
      <w:r>
        <w:t xml:space="preserve"> (1. Prolog, 2. O mohutnosti lidské, 3. Píseň </w:t>
      </w:r>
      <w:proofErr w:type="spellStart"/>
      <w:r>
        <w:t>Erotovi</w:t>
      </w:r>
      <w:proofErr w:type="spellEnd"/>
      <w:r>
        <w:t>, 4. Osud, 5. Epilog). 1964</w:t>
      </w:r>
    </w:p>
    <w:p w:rsidR="00CD769D" w:rsidRDefault="00CD769D">
      <w:r w:rsidRPr="00483C5E">
        <w:rPr>
          <w:b/>
        </w:rPr>
        <w:t>Tři madrigaly</w:t>
      </w:r>
      <w:r>
        <w:t>, op. 89a, z podnětu staročeské lyriky pro mužský sbor a cappella (1.</w:t>
      </w:r>
      <w:r w:rsidR="00483C5E">
        <w:t xml:space="preserve"> Dřevo </w:t>
      </w:r>
      <w:proofErr w:type="spellStart"/>
      <w:r w:rsidR="00483C5E">
        <w:t>sie</w:t>
      </w:r>
      <w:proofErr w:type="spellEnd"/>
      <w:r w:rsidR="00483C5E">
        <w:t xml:space="preserve"> listem </w:t>
      </w:r>
      <w:proofErr w:type="spellStart"/>
      <w:r w:rsidR="00483C5E">
        <w:t>odievá</w:t>
      </w:r>
      <w:proofErr w:type="spellEnd"/>
      <w:r w:rsidR="00483C5E">
        <w:t>, 2. Pí</w:t>
      </w:r>
      <w:r>
        <w:t xml:space="preserve">seň z Mastičkáře, 3. Noci milá, </w:t>
      </w:r>
      <w:proofErr w:type="spellStart"/>
      <w:r>
        <w:t>pročs</w:t>
      </w:r>
      <w:proofErr w:type="spellEnd"/>
      <w:r>
        <w:t xml:space="preserve"> tak </w:t>
      </w:r>
      <w:proofErr w:type="spellStart"/>
      <w:r>
        <w:t>dlúhá</w:t>
      </w:r>
      <w:proofErr w:type="spellEnd"/>
      <w:r>
        <w:t>), 1975-77</w:t>
      </w:r>
    </w:p>
    <w:p w:rsidR="00CD769D" w:rsidRDefault="00CD769D">
      <w:r w:rsidRPr="00483C5E">
        <w:rPr>
          <w:b/>
        </w:rPr>
        <w:t>Slunovraty</w:t>
      </w:r>
      <w:r>
        <w:t>, řada III, a</w:t>
      </w:r>
      <w:r w:rsidR="00483C5E">
        <w:t xml:space="preserve"> </w:t>
      </w:r>
      <w:r>
        <w:t>cappella (V. Šefl)</w:t>
      </w:r>
      <w:r w:rsidR="00483C5E">
        <w:t>, 1. Vítězslavu Novákovi, 2. Josefu Sukovi, 3. Josefu Bohuslavu Foerstrovi, 1986</w:t>
      </w:r>
    </w:p>
    <w:p w:rsidR="00483C5E" w:rsidRDefault="00483C5E"/>
    <w:p w:rsidR="00483C5E" w:rsidRDefault="00483C5E">
      <w:pPr>
        <w:rPr>
          <w:b/>
          <w:i/>
        </w:rPr>
      </w:pPr>
      <w:r>
        <w:rPr>
          <w:b/>
          <w:i/>
        </w:rPr>
        <w:t>Ženské sbory</w:t>
      </w:r>
    </w:p>
    <w:p w:rsidR="00483C5E" w:rsidRDefault="00483C5E">
      <w:pPr>
        <w:rPr>
          <w:b/>
          <w:i/>
        </w:rPr>
      </w:pPr>
    </w:p>
    <w:p w:rsidR="00483C5E" w:rsidRDefault="00483C5E">
      <w:r>
        <w:rPr>
          <w:b/>
        </w:rPr>
        <w:t>Lásce</w:t>
      </w:r>
      <w:r>
        <w:t>, op. 4, cyklus ženských sborů s doprovodem klavíru (J. V. Sládek), 1. U klavíru, 2. Své ženě, 3. Slepá chůva, 1938</w:t>
      </w:r>
    </w:p>
    <w:p w:rsidR="00483C5E" w:rsidRDefault="00483C5E">
      <w:r>
        <w:rPr>
          <w:b/>
        </w:rPr>
        <w:t xml:space="preserve">Maminka, </w:t>
      </w:r>
      <w:r>
        <w:t>op. 55, cyklus dívčích sborů s doprovodem klavíru (J. Seifert), 1. Večerní píseň, 2. Píseň o dobrodružství, 3. Housle, 4. Píseň, 1963-4</w:t>
      </w:r>
    </w:p>
    <w:p w:rsidR="00483C5E" w:rsidRDefault="00483C5E">
      <w:r>
        <w:rPr>
          <w:b/>
        </w:rPr>
        <w:t xml:space="preserve">Dvě </w:t>
      </w:r>
      <w:proofErr w:type="spellStart"/>
      <w:r>
        <w:rPr>
          <w:b/>
        </w:rPr>
        <w:t>mottetta</w:t>
      </w:r>
      <w:proofErr w:type="spellEnd"/>
      <w:r>
        <w:t>, op. 65/IV,</w:t>
      </w:r>
      <w:r>
        <w:rPr>
          <w:b/>
        </w:rPr>
        <w:t xml:space="preserve"> </w:t>
      </w:r>
      <w:r w:rsidRPr="00483C5E">
        <w:t>na</w:t>
      </w:r>
      <w:r>
        <w:t xml:space="preserve"> latinské duchovní texty, a cappella (1. </w:t>
      </w:r>
      <w:proofErr w:type="spellStart"/>
      <w:r>
        <w:t>Ubi</w:t>
      </w:r>
      <w:proofErr w:type="spellEnd"/>
      <w:r>
        <w:t xml:space="preserve"> </w:t>
      </w:r>
      <w:proofErr w:type="spellStart"/>
      <w:r>
        <w:t>caritas</w:t>
      </w:r>
      <w:proofErr w:type="spellEnd"/>
      <w:r>
        <w:t xml:space="preserve"> et amor, 2. Magnificat), 1969-70</w:t>
      </w:r>
    </w:p>
    <w:p w:rsidR="00483C5E" w:rsidRDefault="00483C5E">
      <w:r>
        <w:rPr>
          <w:b/>
        </w:rPr>
        <w:t>Duhový svět</w:t>
      </w:r>
      <w:r>
        <w:t xml:space="preserve">, op. 74, dvojzpěvy pro dívčí hlasy a housle (Z. </w:t>
      </w:r>
      <w:proofErr w:type="gramStart"/>
      <w:r>
        <w:t>Nováková</w:t>
      </w:r>
      <w:proofErr w:type="gramEnd"/>
      <w:r>
        <w:t>–</w:t>
      </w:r>
      <w:proofErr w:type="spellStart"/>
      <w:proofErr w:type="gramStart"/>
      <w:r>
        <w:t>Renčová</w:t>
      </w:r>
      <w:proofErr w:type="spellEnd"/>
      <w:proofErr w:type="gramEnd"/>
      <w:r>
        <w:t>)</w:t>
      </w:r>
      <w:r w:rsidR="00773C0D">
        <w:t>, 1. Husopaska, 2. Duha, 3. Vítr, 4. Sníh, 1971-3</w:t>
      </w:r>
    </w:p>
    <w:p w:rsidR="00773C0D" w:rsidRDefault="00773C0D">
      <w:r>
        <w:rPr>
          <w:b/>
        </w:rPr>
        <w:t>Tři madrigaly</w:t>
      </w:r>
      <w:r>
        <w:t xml:space="preserve">, op. 89b, z podnětu staročeské lyriky pro dívčí (ženský) sbor a cappella (1, Dřevo </w:t>
      </w:r>
      <w:proofErr w:type="spellStart"/>
      <w:r>
        <w:t>sie</w:t>
      </w:r>
      <w:proofErr w:type="spellEnd"/>
      <w:r>
        <w:t xml:space="preserve"> listem </w:t>
      </w:r>
      <w:proofErr w:type="spellStart"/>
      <w:r>
        <w:t>odievá</w:t>
      </w:r>
      <w:proofErr w:type="spellEnd"/>
      <w:r>
        <w:t xml:space="preserve">, 2. Píseň z Mastičkáře, 3. Noci milá, </w:t>
      </w:r>
      <w:proofErr w:type="spellStart"/>
      <w:r>
        <w:t>pročs</w:t>
      </w:r>
      <w:proofErr w:type="spellEnd"/>
      <w:r>
        <w:t xml:space="preserve"> tak </w:t>
      </w:r>
      <w:proofErr w:type="spellStart"/>
      <w:r>
        <w:t>dlúhá</w:t>
      </w:r>
      <w:proofErr w:type="spellEnd"/>
      <w:r>
        <w:t>), 1975-77</w:t>
      </w:r>
    </w:p>
    <w:p w:rsidR="00773C0D" w:rsidRDefault="00773C0D">
      <w:r>
        <w:rPr>
          <w:b/>
        </w:rPr>
        <w:t>Slunovraty</w:t>
      </w:r>
      <w:r w:rsidRPr="00773C0D">
        <w:t>, řada II</w:t>
      </w:r>
      <w:r>
        <w:t>, op. 104/II, a cappella (V. Šefl), 1. nenarozenému, 2. Bohuslavu Martinů, 3. Leoši Janáčkovi, 1985</w:t>
      </w:r>
    </w:p>
    <w:p w:rsidR="00773C0D" w:rsidRDefault="00773C0D"/>
    <w:p w:rsidR="00773C0D" w:rsidRDefault="00773C0D">
      <w:r>
        <w:rPr>
          <w:b/>
          <w:i/>
        </w:rPr>
        <w:t xml:space="preserve">Smíšené sbory </w:t>
      </w:r>
    </w:p>
    <w:p w:rsidR="00773C0D" w:rsidRDefault="00773C0D"/>
    <w:p w:rsidR="00773C0D" w:rsidRDefault="00773C0D">
      <w:r>
        <w:rPr>
          <w:b/>
        </w:rPr>
        <w:t>Chudá láska</w:t>
      </w:r>
      <w:r>
        <w:t>, op. 34, na českou lidovou poezii (1. Andulička, 2. Holoubci, 3. Mladá žena), 1954</w:t>
      </w:r>
    </w:p>
    <w:p w:rsidR="00773C0D" w:rsidRDefault="00773C0D">
      <w:r>
        <w:rPr>
          <w:b/>
        </w:rPr>
        <w:t>Domovu</w:t>
      </w:r>
      <w:r>
        <w:t>, op. 47, a cappella (K. Bednář), 1. Babička země, 2. Čáp, 3. Lípa, 1959</w:t>
      </w:r>
    </w:p>
    <w:p w:rsidR="00773C0D" w:rsidRDefault="00773C0D">
      <w:r>
        <w:rPr>
          <w:b/>
        </w:rPr>
        <w:t>Zem, z níž jsme vyšli</w:t>
      </w:r>
      <w:r>
        <w:t xml:space="preserve">, op. 52, </w:t>
      </w:r>
      <w:r w:rsidR="009F6987">
        <w:t xml:space="preserve">2 sbory </w:t>
      </w:r>
      <w:r>
        <w:t>a cappella (J. Hora</w:t>
      </w:r>
      <w:r w:rsidR="009F6987">
        <w:t>, F. Hrubín), 1961</w:t>
      </w:r>
    </w:p>
    <w:p w:rsidR="009F6987" w:rsidRDefault="009F6987">
      <w:r>
        <w:rPr>
          <w:b/>
        </w:rPr>
        <w:t>Osmero blahoslavenství (Hudba z </w:t>
      </w:r>
      <w:proofErr w:type="spellStart"/>
      <w:r>
        <w:rPr>
          <w:b/>
        </w:rPr>
        <w:t>Taizé</w:t>
      </w:r>
      <w:proofErr w:type="spellEnd"/>
      <w:r>
        <w:rPr>
          <w:b/>
        </w:rPr>
        <w:t>)</w:t>
      </w:r>
      <w:r>
        <w:t>, op. 65/VIII, pro sóla a smíšený sbor a cappella (1990-1)</w:t>
      </w:r>
    </w:p>
    <w:p w:rsidR="001D6623" w:rsidRDefault="001D6623">
      <w:r>
        <w:rPr>
          <w:b/>
        </w:rPr>
        <w:t>Poselství</w:t>
      </w:r>
      <w:r>
        <w:t>, op. 66, vokální triptych pro smíšený sbor, baryton sólo, 2 klavíry, elektrickou kytaru, bicí nástroje a magnetofonový pás (K. Bednář), Na paměť Jana Palacha (1. Pelyněk, 2. Hořící keř, 3. Poselství), 1969</w:t>
      </w:r>
    </w:p>
    <w:p w:rsidR="001D6623" w:rsidRDefault="001D6623">
      <w:r>
        <w:rPr>
          <w:b/>
        </w:rPr>
        <w:t>Modlitby 1973</w:t>
      </w:r>
      <w:r>
        <w:t>, op. 77/II, pro smíšený sbor (S, A, Bar) a varhany (K. Bednář), 1. Hledáme Tě, 2. Naslouchejte čistým srdcem, 3. Uslyš nás, Bože, 4. Propasti věků, 5. Pozdravení světu, 1973</w:t>
      </w:r>
    </w:p>
    <w:p w:rsidR="001D6623" w:rsidRDefault="001D6623">
      <w:r w:rsidRPr="001D6623">
        <w:rPr>
          <w:b/>
        </w:rPr>
        <w:t>Slunovraty</w:t>
      </w:r>
      <w:r>
        <w:t>, řada IV, a cappella (V. Šefl), 1. Zdeňku Fibichovi, 2. Antonínu Dvořákovi, 3. Bedřichu Smetanovi, 1987</w:t>
      </w:r>
    </w:p>
    <w:p w:rsidR="001D6623" w:rsidRDefault="001D6623">
      <w:proofErr w:type="spellStart"/>
      <w:r>
        <w:rPr>
          <w:b/>
        </w:rPr>
        <w:t>Flos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florum</w:t>
      </w:r>
      <w:proofErr w:type="spellEnd"/>
      <w:r>
        <w:t xml:space="preserve">, op. 118, a cappella na latinské liturgické texty (Ave Maria, 2. </w:t>
      </w:r>
      <w:proofErr w:type="spellStart"/>
      <w:r>
        <w:t>Salve</w:t>
      </w:r>
      <w:proofErr w:type="spellEnd"/>
      <w:r>
        <w:t xml:space="preserve"> Regina, 3. </w:t>
      </w:r>
      <w:proofErr w:type="spellStart"/>
      <w:r>
        <w:t>Flos</w:t>
      </w:r>
      <w:proofErr w:type="spellEnd"/>
      <w:r>
        <w:t xml:space="preserve"> </w:t>
      </w:r>
      <w:proofErr w:type="spellStart"/>
      <w:r>
        <w:t>florum</w:t>
      </w:r>
      <w:proofErr w:type="spellEnd"/>
      <w:r w:rsidR="00536387">
        <w:t>), 1992</w:t>
      </w:r>
    </w:p>
    <w:p w:rsidR="00536387" w:rsidRDefault="00536387"/>
    <w:p w:rsidR="00536387" w:rsidRDefault="00536387">
      <w:r>
        <w:lastRenderedPageBreak/>
        <w:t>Poznámka:  Skladby Jana Hanuše pro dětské, dívčí a smíšené mládežnické sbory jsou uvedeny na stránce: Sbormistrům, sborům / Výběrové soupisy české sborové literatury pro dětské, dívčí a smíšené mládežnické sbory.</w:t>
      </w:r>
    </w:p>
    <w:p w:rsidR="00536387" w:rsidRDefault="00536387"/>
    <w:p w:rsidR="00536387" w:rsidRPr="001D6623" w:rsidRDefault="00536387"/>
    <w:p w:rsidR="00CD769D" w:rsidRPr="001D6623" w:rsidRDefault="00CD769D">
      <w:pPr>
        <w:rPr>
          <w:b/>
        </w:rPr>
      </w:pPr>
      <w:r w:rsidRPr="001D6623">
        <w:rPr>
          <w:b/>
        </w:rPr>
        <w:t xml:space="preserve"> </w:t>
      </w:r>
    </w:p>
    <w:sectPr w:rsidR="00CD769D" w:rsidRPr="001D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9D"/>
    <w:rsid w:val="001D6623"/>
    <w:rsid w:val="00483C5E"/>
    <w:rsid w:val="00536387"/>
    <w:rsid w:val="00577DC0"/>
    <w:rsid w:val="00703C67"/>
    <w:rsid w:val="00773C0D"/>
    <w:rsid w:val="009F6987"/>
    <w:rsid w:val="00CD769D"/>
    <w:rsid w:val="00C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69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D76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76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76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76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D76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D769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769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769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76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76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76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76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769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769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D769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769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769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D769D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D76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D76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D76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D769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D769D"/>
    <w:rPr>
      <w:b/>
      <w:bCs/>
    </w:rPr>
  </w:style>
  <w:style w:type="character" w:styleId="Zvraznn">
    <w:name w:val="Emphasis"/>
    <w:basedOn w:val="Standardnpsmoodstavce"/>
    <w:uiPriority w:val="20"/>
    <w:qFormat/>
    <w:rsid w:val="00CD769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CD769D"/>
    <w:rPr>
      <w:szCs w:val="32"/>
    </w:rPr>
  </w:style>
  <w:style w:type="paragraph" w:styleId="Odstavecseseznamem">
    <w:name w:val="List Paragraph"/>
    <w:basedOn w:val="Normln"/>
    <w:uiPriority w:val="34"/>
    <w:qFormat/>
    <w:rsid w:val="00CD769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D769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D769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D769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D769D"/>
    <w:rPr>
      <w:b/>
      <w:i/>
      <w:sz w:val="24"/>
    </w:rPr>
  </w:style>
  <w:style w:type="character" w:styleId="Zdraznnjemn">
    <w:name w:val="Subtle Emphasis"/>
    <w:uiPriority w:val="19"/>
    <w:qFormat/>
    <w:rsid w:val="00CD769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D769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D769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D769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D769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769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69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D76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76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76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76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D76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D769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769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769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76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76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76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76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769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769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D769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769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769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D769D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D76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D76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D76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D769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D769D"/>
    <w:rPr>
      <w:b/>
      <w:bCs/>
    </w:rPr>
  </w:style>
  <w:style w:type="character" w:styleId="Zvraznn">
    <w:name w:val="Emphasis"/>
    <w:basedOn w:val="Standardnpsmoodstavce"/>
    <w:uiPriority w:val="20"/>
    <w:qFormat/>
    <w:rsid w:val="00CD769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CD769D"/>
    <w:rPr>
      <w:szCs w:val="32"/>
    </w:rPr>
  </w:style>
  <w:style w:type="paragraph" w:styleId="Odstavecseseznamem">
    <w:name w:val="List Paragraph"/>
    <w:basedOn w:val="Normln"/>
    <w:uiPriority w:val="34"/>
    <w:qFormat/>
    <w:rsid w:val="00CD769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D769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D769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D769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D769D"/>
    <w:rPr>
      <w:b/>
      <w:i/>
      <w:sz w:val="24"/>
    </w:rPr>
  </w:style>
  <w:style w:type="character" w:styleId="Zdraznnjemn">
    <w:name w:val="Subtle Emphasis"/>
    <w:uiPriority w:val="19"/>
    <w:qFormat/>
    <w:rsid w:val="00CD769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D769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D769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D769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D769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76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4</cp:revision>
  <dcterms:created xsi:type="dcterms:W3CDTF">2015-05-14T10:50:00Z</dcterms:created>
  <dcterms:modified xsi:type="dcterms:W3CDTF">2015-05-14T12:02:00Z</dcterms:modified>
</cp:coreProperties>
</file>